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45618" w14:textId="77777777" w:rsidR="002A7F15" w:rsidRPr="000E0D7C" w:rsidRDefault="006570A1" w:rsidP="000E0D7C">
      <w:pPr>
        <w:pStyle w:val="Title"/>
        <w:pBdr>
          <w:bottom w:val="single" w:sz="12" w:space="0" w:color="D9D9D9"/>
        </w:pBdr>
        <w:shd w:val="clear" w:color="auto" w:fill="0070C0"/>
        <w:spacing w:before="0" w:after="0"/>
        <w:ind w:left="360" w:right="540"/>
        <w:jc w:val="center"/>
        <w:rPr>
          <w:rFonts w:asciiTheme="majorHAnsi" w:eastAsia="Georgia" w:hAnsiTheme="majorHAnsi" w:cstheme="majorHAnsi"/>
          <w:color w:val="FFFFFF"/>
        </w:rPr>
      </w:pPr>
      <w:r>
        <w:rPr>
          <w:rFonts w:asciiTheme="majorHAnsi" w:eastAsia="Cambria" w:hAnsiTheme="majorHAnsi" w:cstheme="majorHAnsi"/>
          <w:b w:val="0"/>
          <w:noProof/>
          <w:sz w:val="22"/>
          <w:szCs w:val="22"/>
        </w:rPr>
        <w:drawing>
          <wp:anchor distT="0" distB="0" distL="114300" distR="114300" simplePos="0" relativeHeight="251658240" behindDoc="0" locked="0" layoutInCell="1" allowOverlap="1" wp14:anchorId="46C9E069" wp14:editId="49B30558">
            <wp:simplePos x="0" y="0"/>
            <wp:positionH relativeFrom="column">
              <wp:posOffset>5584190</wp:posOffset>
            </wp:positionH>
            <wp:positionV relativeFrom="paragraph">
              <wp:posOffset>516255</wp:posOffset>
            </wp:positionV>
            <wp:extent cx="266700" cy="266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uter-icons-linkedin-logo-linkedin-white-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000E0D7C" w:rsidRPr="000E0D7C">
        <w:rPr>
          <w:rFonts w:asciiTheme="majorHAnsi" w:eastAsia="Georgia" w:hAnsiTheme="majorHAnsi" w:cstheme="majorHAnsi"/>
          <w:color w:val="FFFFFF"/>
        </w:rPr>
        <w:t>SHINELLE ROBERTS</w:t>
      </w:r>
    </w:p>
    <w:p w14:paraId="3997C371" w14:textId="3E87F88D" w:rsidR="002A7F15" w:rsidRPr="000E0D7C" w:rsidRDefault="009102E4" w:rsidP="000E0D7C">
      <w:pPr>
        <w:pStyle w:val="Subtitle"/>
        <w:shd w:val="clear" w:color="auto" w:fill="0070C0"/>
        <w:spacing w:before="0" w:after="0"/>
        <w:ind w:left="360" w:right="540"/>
        <w:rPr>
          <w:rFonts w:asciiTheme="majorHAnsi" w:eastAsia="Alegreya Sans SC" w:hAnsiTheme="majorHAnsi" w:cstheme="majorHAnsi"/>
          <w:color w:val="FFFFFF"/>
          <w:sz w:val="22"/>
          <w:szCs w:val="22"/>
        </w:rPr>
      </w:pPr>
      <w:r w:rsidRPr="000E0D7C">
        <w:rPr>
          <w:rFonts w:asciiTheme="majorHAnsi" w:eastAsia="Merriweather" w:hAnsiTheme="majorHAnsi" w:cstheme="majorHAnsi"/>
          <w:b/>
          <w:i w:val="0"/>
          <w:color w:val="FFFFFF"/>
          <w:sz w:val="22"/>
          <w:szCs w:val="22"/>
        </w:rPr>
        <w:t xml:space="preserve"> </w:t>
      </w:r>
      <w:r w:rsidRPr="000E0D7C">
        <w:rPr>
          <w:rFonts w:asciiTheme="majorHAnsi" w:eastAsia="Calibri" w:hAnsiTheme="majorHAnsi" w:cstheme="majorHAnsi"/>
          <w:b/>
          <w:i w:val="0"/>
          <w:noProof/>
          <w:color w:val="FFFFFF"/>
          <w:sz w:val="22"/>
          <w:szCs w:val="22"/>
        </w:rPr>
        <mc:AlternateContent>
          <mc:Choice Requires="wps">
            <w:drawing>
              <wp:inline distT="0" distB="0" distL="0" distR="0" wp14:anchorId="73E0DBB4" wp14:editId="14598752">
                <wp:extent cx="165735" cy="120015"/>
                <wp:effectExtent l="0" t="0" r="0" b="0"/>
                <wp:docPr id="2" name="Freeform 2"/>
                <wp:cNvGraphicFramePr/>
                <a:graphic xmlns:a="http://schemas.openxmlformats.org/drawingml/2006/main">
                  <a:graphicData uri="http://schemas.microsoft.com/office/word/2010/wordprocessingShape">
                    <wps:wsp>
                      <wps:cNvSpPr/>
                      <wps:spPr>
                        <a:xfrm>
                          <a:off x="5277420" y="3734280"/>
                          <a:ext cx="137160" cy="91440"/>
                        </a:xfrm>
                        <a:custGeom>
                          <a:avLst/>
                          <a:gdLst/>
                          <a:ahLst/>
                          <a:cxnLst/>
                          <a:rect l="l" t="t" r="r" b="b"/>
                          <a:pathLst>
                            <a:path w="120" h="80" extrusionOk="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rgbClr val="000000"/>
                        </a:solidFill>
                        <a:ln>
                          <a:noFill/>
                        </a:ln>
                      </wps:spPr>
                      <wps:txbx>
                        <w:txbxContent>
                          <w:p w14:paraId="6BA9F58B" w14:textId="77777777" w:rsidR="002A7F15" w:rsidRDefault="002A7F15">
                            <w:pPr>
                              <w:textDirection w:val="btLr"/>
                            </w:pPr>
                          </w:p>
                        </w:txbxContent>
                      </wps:txbx>
                      <wps:bodyPr spcFirstLastPara="1" wrap="square" lIns="91425" tIns="91425" rIns="91425" bIns="91425" anchor="ctr" anchorCtr="0">
                        <a:noAutofit/>
                      </wps:bodyPr>
                    </wps:wsp>
                  </a:graphicData>
                </a:graphic>
              </wp:inline>
            </w:drawing>
          </mc:Choice>
          <mc:Fallback>
            <w:pict>
              <v:shape w14:anchorId="73E0DBB4" id="Freeform 2" o:spid="_x0000_s1026" style="width:13.05pt;height:9.45pt;visibility:visible;mso-wrap-style:square;mso-left-percent:-10001;mso-top-percent:-10001;mso-position-horizontal:absolute;mso-position-horizontal-relative:char;mso-position-vertical:absolute;mso-position-vertical-relative:line;mso-left-percent:-10001;mso-top-percent:-10001;v-text-anchor:middle" coordsize="12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" adj="-11796480,,5400" path="m108,21r,l60,58,12,21v-1,-1,-1,-2,,-3c13,16,14,16,16,17l60,51,104,17v1,-1,3,-1,4,1c109,19,109,20,108,21r,xm114,r,l6,c3,,,3,,6l,74v,3,3,6,6,6l114,80v3,,6,-3,6,-6l120,6c120,3,117,,114,xe" fillcolor="black" stroked="f">
                <v:stroke joinstyle="miter"/>
                <v:formulas/>
                <v:path arrowok="t" o:extrusionok="f" o:connecttype="custom" textboxrect="0,0,120,80"/>
                <v:textbox inset="2.53958mm,2.53958mm,2.53958mm,2.53958mm">
                  <w:txbxContent>
                    <w:p w14:paraId="6BA9F58B" w14:textId="77777777" w:rsidR="002A7F15" w:rsidRDefault="002A7F15">
                      <w:pPr>
                        <w:textDirection w:val="btLr"/>
                      </w:pPr>
                    </w:p>
                  </w:txbxContent>
                </v:textbox>
                <w10:anchorlock/>
              </v:shape>
            </w:pict>
          </mc:Fallback>
        </mc:AlternateContent>
      </w:r>
      <w:r w:rsidRPr="000E0D7C">
        <w:rPr>
          <w:rFonts w:asciiTheme="majorHAnsi" w:eastAsia="Calibri" w:hAnsiTheme="majorHAnsi" w:cstheme="majorHAnsi"/>
          <w:b/>
          <w:i w:val="0"/>
          <w:color w:val="FFFFFF"/>
          <w:sz w:val="22"/>
          <w:szCs w:val="22"/>
        </w:rPr>
        <w:t xml:space="preserve">  </w:t>
      </w:r>
      <w:r w:rsidR="00DF2526" w:rsidRPr="000E0D7C">
        <w:rPr>
          <w:rFonts w:asciiTheme="majorHAnsi" w:eastAsia="Merriweather" w:hAnsiTheme="majorHAnsi" w:cstheme="majorHAnsi"/>
          <w:b/>
          <w:i w:val="0"/>
          <w:color w:val="FFFFFF"/>
          <w:sz w:val="24"/>
          <w:szCs w:val="24"/>
        </w:rPr>
        <w:t xml:space="preserve">shinelle88@hotmail.com  </w:t>
      </w:r>
      <w:r w:rsidRPr="000E0D7C">
        <w:rPr>
          <w:rFonts w:asciiTheme="majorHAnsi" w:eastAsia="Merriweather" w:hAnsiTheme="majorHAnsi" w:cstheme="majorHAnsi"/>
          <w:b/>
          <w:i w:val="0"/>
          <w:noProof/>
          <w:color w:val="FFFFFF"/>
          <w:sz w:val="24"/>
          <w:szCs w:val="24"/>
        </w:rPr>
        <mc:AlternateContent>
          <mc:Choice Requires="wpg">
            <w:drawing>
              <wp:inline distT="0" distB="0" distL="0" distR="0" wp14:anchorId="49A9233D" wp14:editId="78B9BBD1">
                <wp:extent cx="128778" cy="128778"/>
                <wp:effectExtent l="0" t="0" r="0" b="0"/>
                <wp:docPr id="1" name="Freeform 1"/>
                <wp:cNvGraphicFramePr/>
                <a:graphic xmlns:a="http://schemas.openxmlformats.org/drawingml/2006/main">
                  <a:graphicData uri="http://schemas.microsoft.com/office/word/2010/wordprocessingShape">
                    <wps:wsp>
                      <wps:cNvSpPr/>
                      <wps:spPr>
                        <a:xfrm>
                          <a:off x="5291136" y="3725136"/>
                          <a:ext cx="109728" cy="109728"/>
                        </a:xfrm>
                        <a:custGeom>
                          <a:avLst/>
                          <a:gdLst/>
                          <a:ahLst/>
                          <a:cxnLst/>
                          <a:rect l="l" t="t" r="r" b="b"/>
                          <a:pathLst>
                            <a:path w="2552" h="2616" extrusionOk="0">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rgbClr val="000000"/>
                        </a:solidFill>
                        <a:ln>
                          <a:noFill/>
                        </a:ln>
                      </wps:spPr>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28778" cy="128778"/>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28778" cy="128778"/>
                        </a:xfrm>
                        <a:prstGeom prst="rect"/>
                        <a:ln/>
                      </pic:spPr>
                    </pic:pic>
                  </a:graphicData>
                </a:graphic>
              </wp:inline>
            </w:drawing>
          </mc:Fallback>
        </mc:AlternateContent>
      </w:r>
      <w:r w:rsidRPr="000E0D7C">
        <w:rPr>
          <w:rFonts w:asciiTheme="majorHAnsi" w:eastAsia="Merriweather" w:hAnsiTheme="majorHAnsi" w:cstheme="majorHAnsi"/>
          <w:b/>
          <w:i w:val="0"/>
          <w:color w:val="FFFFFF"/>
          <w:sz w:val="24"/>
          <w:szCs w:val="24"/>
        </w:rPr>
        <w:t xml:space="preserve"> </w:t>
      </w:r>
      <w:r w:rsidR="00DF2526" w:rsidRPr="000E0D7C">
        <w:rPr>
          <w:rFonts w:asciiTheme="majorHAnsi" w:eastAsia="Merriweather" w:hAnsiTheme="majorHAnsi" w:cstheme="majorHAnsi"/>
          <w:b/>
          <w:i w:val="0"/>
          <w:color w:val="FFFFFF"/>
          <w:sz w:val="24"/>
          <w:szCs w:val="24"/>
        </w:rPr>
        <w:t xml:space="preserve">+971 </w:t>
      </w:r>
      <w:r w:rsidR="00516C02">
        <w:rPr>
          <w:rFonts w:asciiTheme="majorHAnsi" w:eastAsia="Merriweather" w:hAnsiTheme="majorHAnsi" w:cstheme="majorHAnsi"/>
          <w:b/>
          <w:i w:val="0"/>
          <w:color w:val="FFFFFF"/>
          <w:sz w:val="24"/>
          <w:szCs w:val="24"/>
        </w:rPr>
        <w:t>585208545</w:t>
      </w:r>
      <w:r w:rsidR="000E0D7C">
        <w:rPr>
          <w:rFonts w:asciiTheme="majorHAnsi" w:eastAsia="Merriweather" w:hAnsiTheme="majorHAnsi" w:cstheme="majorHAnsi"/>
          <w:b/>
          <w:i w:val="0"/>
          <w:color w:val="FFFFFF"/>
          <w:sz w:val="24"/>
          <w:szCs w:val="24"/>
        </w:rPr>
        <w:t xml:space="preserve">   </w:t>
      </w:r>
      <w:r w:rsidRPr="000E0D7C">
        <w:rPr>
          <w:rFonts w:asciiTheme="majorHAnsi" w:eastAsia="Merriweather" w:hAnsiTheme="majorHAnsi" w:cstheme="majorHAnsi"/>
          <w:b/>
          <w:i w:val="0"/>
          <w:noProof/>
          <w:color w:val="FFFFFF"/>
          <w:sz w:val="24"/>
          <w:szCs w:val="24"/>
        </w:rPr>
        <mc:AlternateContent>
          <mc:Choice Requires="wpg">
            <w:drawing>
              <wp:inline distT="0" distB="0" distL="0" distR="0" wp14:anchorId="086726E8" wp14:editId="784C4DFF">
                <wp:extent cx="137922" cy="137922"/>
                <wp:effectExtent l="0" t="0" r="0" b="0"/>
                <wp:docPr id="3" name="Freeform 3"/>
                <wp:cNvGraphicFramePr/>
                <a:graphic xmlns:a="http://schemas.openxmlformats.org/drawingml/2006/main">
                  <a:graphicData uri="http://schemas.microsoft.com/office/word/2010/wordprocessingShape">
                    <wps:wsp>
                      <wps:cNvSpPr/>
                      <wps:spPr>
                        <a:xfrm>
                          <a:off x="5286564" y="3720564"/>
                          <a:ext cx="118872" cy="118872"/>
                        </a:xfrm>
                        <a:custGeom>
                          <a:avLst/>
                          <a:gdLst/>
                          <a:ahLst/>
                          <a:cxnLst/>
                          <a:rect l="l" t="t" r="r" b="b"/>
                          <a:pathLst>
                            <a:path w="2846" h="2833" extrusionOk="0">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rgbClr val="000000"/>
                        </a:solidFill>
                        <a:ln>
                          <a:noFill/>
                        </a:ln>
                      </wps:spPr>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37922" cy="137922"/>
                <wp:effectExtent b="0" l="0" r="0" t="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37922" cy="137922"/>
                        </a:xfrm>
                        <a:prstGeom prst="rect"/>
                        <a:ln/>
                      </pic:spPr>
                    </pic:pic>
                  </a:graphicData>
                </a:graphic>
              </wp:inline>
            </w:drawing>
          </mc:Fallback>
        </mc:AlternateContent>
      </w:r>
      <w:r w:rsidRPr="000E0D7C">
        <w:rPr>
          <w:rFonts w:asciiTheme="majorHAnsi" w:eastAsia="Merriweather" w:hAnsiTheme="majorHAnsi" w:cstheme="majorHAnsi"/>
          <w:b/>
          <w:i w:val="0"/>
          <w:color w:val="FFFFFF"/>
          <w:sz w:val="24"/>
          <w:szCs w:val="24"/>
        </w:rPr>
        <w:t xml:space="preserve">  </w:t>
      </w:r>
      <w:r w:rsidR="00DF2526" w:rsidRPr="000E0D7C">
        <w:rPr>
          <w:rFonts w:asciiTheme="majorHAnsi" w:eastAsia="Merriweather" w:hAnsiTheme="majorHAnsi" w:cstheme="majorHAnsi"/>
          <w:b/>
          <w:i w:val="0"/>
          <w:color w:val="FFFFFF"/>
          <w:sz w:val="24"/>
          <w:szCs w:val="24"/>
        </w:rPr>
        <w:t xml:space="preserve">Dubai, </w:t>
      </w:r>
      <w:r w:rsidR="000E0D7C">
        <w:rPr>
          <w:rFonts w:asciiTheme="majorHAnsi" w:eastAsia="Merriweather" w:hAnsiTheme="majorHAnsi" w:cstheme="majorHAnsi"/>
          <w:b/>
          <w:i w:val="0"/>
          <w:color w:val="FFFFFF"/>
          <w:sz w:val="24"/>
          <w:szCs w:val="24"/>
        </w:rPr>
        <w:t>United Arab Emirates</w:t>
      </w:r>
      <w:r w:rsidRPr="000E0D7C">
        <w:rPr>
          <w:rFonts w:asciiTheme="majorHAnsi" w:eastAsia="Merriweather" w:hAnsiTheme="majorHAnsi" w:cstheme="majorHAnsi"/>
          <w:b/>
          <w:i w:val="0"/>
          <w:color w:val="FFFFFF"/>
          <w:sz w:val="24"/>
          <w:szCs w:val="24"/>
        </w:rPr>
        <w:t xml:space="preserve"> </w:t>
      </w:r>
      <w:r w:rsidR="006570A1">
        <w:rPr>
          <w:rFonts w:asciiTheme="majorHAnsi" w:eastAsia="Merriweather" w:hAnsiTheme="majorHAnsi" w:cstheme="majorHAnsi"/>
          <w:b/>
          <w:i w:val="0"/>
          <w:color w:val="FFFFFF"/>
          <w:sz w:val="24"/>
          <w:szCs w:val="24"/>
        </w:rPr>
        <w:t xml:space="preserve">  </w:t>
      </w:r>
      <w:r w:rsidR="000E0D7C">
        <w:rPr>
          <w:rFonts w:asciiTheme="majorHAnsi" w:eastAsia="Merriweather" w:hAnsiTheme="majorHAnsi" w:cstheme="majorHAnsi"/>
          <w:b/>
          <w:i w:val="0"/>
          <w:color w:val="FFFFFF"/>
          <w:sz w:val="24"/>
          <w:szCs w:val="24"/>
        </w:rPr>
        <w:t xml:space="preserve">    </w:t>
      </w:r>
      <w:r w:rsidR="00166108" w:rsidRPr="000E0D7C">
        <w:rPr>
          <w:rFonts w:asciiTheme="majorHAnsi" w:eastAsia="Merriweather" w:hAnsiTheme="majorHAnsi" w:cstheme="majorHAnsi"/>
          <w:b/>
          <w:i w:val="0"/>
          <w:color w:val="FFFFFF"/>
          <w:sz w:val="24"/>
          <w:szCs w:val="24"/>
        </w:rPr>
        <w:t xml:space="preserve">     </w:t>
      </w:r>
      <w:r w:rsidR="00166108" w:rsidRPr="006570A1">
        <w:rPr>
          <w:rFonts w:asciiTheme="majorHAnsi" w:eastAsia="Merriweather" w:hAnsiTheme="majorHAnsi" w:cstheme="majorHAnsi"/>
          <w:b/>
          <w:i w:val="0"/>
          <w:color w:val="FFFFFF" w:themeColor="background1"/>
          <w:sz w:val="24"/>
          <w:szCs w:val="24"/>
        </w:rPr>
        <w:t xml:space="preserve"> </w:t>
      </w:r>
      <w:hyperlink r:id="rId11" w:history="1">
        <w:r w:rsidR="00166108" w:rsidRPr="006570A1">
          <w:rPr>
            <w:rStyle w:val="Hyperlink"/>
            <w:rFonts w:asciiTheme="majorHAnsi" w:eastAsia="Merriweather" w:hAnsiTheme="majorHAnsi" w:cstheme="majorHAnsi"/>
            <w:b/>
            <w:i w:val="0"/>
            <w:color w:val="FFFFFF" w:themeColor="background1"/>
            <w:sz w:val="24"/>
            <w:szCs w:val="24"/>
            <w:u w:val="none"/>
          </w:rPr>
          <w:t>LinkedIn Profile</w:t>
        </w:r>
      </w:hyperlink>
    </w:p>
    <w:p w14:paraId="0E318F1C" w14:textId="116C6D1C" w:rsidR="002A7F15" w:rsidRPr="000E0D7C" w:rsidRDefault="00905302" w:rsidP="00761C2F">
      <w:pPr>
        <w:pStyle w:val="Heading2"/>
        <w:spacing w:before="200" w:line="276" w:lineRule="auto"/>
        <w:ind w:left="360" w:right="540"/>
        <w:jc w:val="both"/>
        <w:rPr>
          <w:rFonts w:asciiTheme="majorHAnsi" w:eastAsia="Cambria" w:hAnsiTheme="majorHAnsi" w:cstheme="majorHAnsi"/>
          <w:b w:val="0"/>
          <w:sz w:val="22"/>
          <w:szCs w:val="22"/>
        </w:rPr>
      </w:pPr>
      <w:bookmarkStart w:id="0" w:name="_30j0zll" w:colFirst="0" w:colLast="0"/>
      <w:bookmarkStart w:id="1" w:name="_1fob9te" w:colFirst="0" w:colLast="0"/>
      <w:bookmarkEnd w:id="0"/>
      <w:bookmarkEnd w:id="1"/>
      <w:r w:rsidRPr="000E0D7C">
        <w:rPr>
          <w:rFonts w:asciiTheme="majorHAnsi" w:eastAsia="Cambria" w:hAnsiTheme="majorHAnsi" w:cstheme="majorHAnsi"/>
          <w:b w:val="0"/>
          <w:sz w:val="22"/>
          <w:szCs w:val="22"/>
        </w:rPr>
        <w:t>Accomplished Facility Management Professional with over a decade of experience in high-level operational management and sustainability initiatives within the aviation and real estate sectors. Demonstrated proficiency in leading facility operations, enhancing environmental practices, and driving overall operational excellence. Skilled in strategic planning, project management, and stakeholder negotiation, with a proven track record of delivering cost savings and efficiency improvements through innovative facility management solutions</w:t>
      </w:r>
      <w:r w:rsidR="00761C2F">
        <w:rPr>
          <w:rFonts w:asciiTheme="majorHAnsi" w:eastAsia="Cambria" w:hAnsiTheme="majorHAnsi" w:cstheme="majorHAnsi"/>
          <w:b w:val="0"/>
          <w:sz w:val="22"/>
          <w:szCs w:val="22"/>
        </w:rPr>
        <w:t xml:space="preserve">. </w:t>
      </w:r>
      <w:r w:rsidR="00761C2F" w:rsidRPr="00761C2F">
        <w:rPr>
          <w:rFonts w:asciiTheme="majorHAnsi" w:eastAsia="Cambria" w:hAnsiTheme="majorHAnsi" w:cstheme="majorHAnsi"/>
          <w:b w:val="0"/>
          <w:sz w:val="22"/>
          <w:szCs w:val="22"/>
        </w:rPr>
        <w:t>Skilled in project management and operational excellence to drive successful outcomes for clients.</w:t>
      </w:r>
    </w:p>
    <w:p w14:paraId="1E4BDC79" w14:textId="77777777" w:rsidR="002A7F15" w:rsidRPr="00A57431" w:rsidRDefault="009102E4" w:rsidP="000E0D7C">
      <w:pPr>
        <w:pStyle w:val="Title"/>
        <w:pBdr>
          <w:top w:val="single" w:sz="12" w:space="1" w:color="0070C0"/>
          <w:bottom w:val="single" w:sz="12" w:space="1" w:color="0070C0"/>
        </w:pBdr>
        <w:spacing w:before="240"/>
        <w:ind w:left="360" w:right="540"/>
        <w:jc w:val="center"/>
        <w:rPr>
          <w:rFonts w:asciiTheme="majorHAnsi" w:eastAsia="Cambria" w:hAnsiTheme="majorHAnsi" w:cstheme="majorHAnsi"/>
          <w:color w:val="0070C0"/>
          <w:sz w:val="24"/>
          <w:szCs w:val="24"/>
        </w:rPr>
      </w:pPr>
      <w:bookmarkStart w:id="2" w:name="_3znysh7" w:colFirst="0" w:colLast="0"/>
      <w:bookmarkEnd w:id="2"/>
      <w:r w:rsidRPr="00A57431">
        <w:rPr>
          <w:rFonts w:asciiTheme="majorHAnsi" w:eastAsia="Cambria" w:hAnsiTheme="majorHAnsi" w:cstheme="majorHAnsi"/>
          <w:color w:val="0070C0"/>
          <w:sz w:val="24"/>
          <w:szCs w:val="24"/>
        </w:rPr>
        <w:t>AREA OF EXPERTISE</w:t>
      </w:r>
    </w:p>
    <w:tbl>
      <w:tblPr>
        <w:tblStyle w:val="a"/>
        <w:tblW w:w="13635" w:type="dxa"/>
        <w:tblInd w:w="-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140"/>
        <w:gridCol w:w="3870"/>
        <w:gridCol w:w="5625"/>
      </w:tblGrid>
      <w:tr w:rsidR="002A7F15" w:rsidRPr="000E0D7C" w14:paraId="723D382E" w14:textId="77777777" w:rsidTr="00DF2526">
        <w:trPr>
          <w:trHeight w:val="1366"/>
        </w:trPr>
        <w:tc>
          <w:tcPr>
            <w:tcW w:w="41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44" w:type="dxa"/>
              <w:left w:w="-44" w:type="dxa"/>
              <w:bottom w:w="-44" w:type="dxa"/>
              <w:right w:w="-44" w:type="dxa"/>
            </w:tcMar>
            <w:vAlign w:val="center"/>
          </w:tcPr>
          <w:p w14:paraId="5F55C361" w14:textId="77777777" w:rsidR="00DF2526" w:rsidRPr="000E0D7C" w:rsidRDefault="00DF2526" w:rsidP="00DF2526">
            <w:pPr>
              <w:pStyle w:val="Heading1"/>
              <w:keepNext/>
              <w:keepLines/>
              <w:numPr>
                <w:ilvl w:val="0"/>
                <w:numId w:val="3"/>
              </w:numPr>
              <w:spacing w:before="40"/>
              <w:ind w:right="255"/>
              <w:jc w:val="both"/>
              <w:rPr>
                <w:rFonts w:asciiTheme="majorHAnsi" w:eastAsia="Cambria" w:hAnsiTheme="majorHAnsi" w:cstheme="majorHAnsi"/>
                <w:b w:val="0"/>
                <w:sz w:val="22"/>
                <w:szCs w:val="22"/>
              </w:rPr>
            </w:pPr>
            <w:bookmarkStart w:id="3" w:name="_2et92p0" w:colFirst="0" w:colLast="0"/>
            <w:bookmarkEnd w:id="3"/>
            <w:r w:rsidRPr="000E0D7C">
              <w:rPr>
                <w:rFonts w:asciiTheme="majorHAnsi" w:eastAsia="Cambria" w:hAnsiTheme="majorHAnsi" w:cstheme="majorHAnsi"/>
                <w:b w:val="0"/>
                <w:sz w:val="22"/>
                <w:szCs w:val="22"/>
              </w:rPr>
              <w:t>Facility Operations Management</w:t>
            </w:r>
          </w:p>
          <w:p w14:paraId="2FF0212F" w14:textId="29EAF428" w:rsidR="00DF2526" w:rsidRPr="00516C02" w:rsidRDefault="00DF2526" w:rsidP="00516C02">
            <w:pPr>
              <w:pStyle w:val="Heading1"/>
              <w:keepNext/>
              <w:keepLines/>
              <w:numPr>
                <w:ilvl w:val="0"/>
                <w:numId w:val="3"/>
              </w:numPr>
              <w:spacing w:before="40"/>
              <w:ind w:right="255"/>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Leadership &amp; Team Management</w:t>
            </w:r>
          </w:p>
          <w:p w14:paraId="6FE3A2C8" w14:textId="77777777" w:rsidR="002A7F15" w:rsidRPr="000E0D7C" w:rsidRDefault="00DF2526" w:rsidP="00DF2526">
            <w:pPr>
              <w:pStyle w:val="Heading1"/>
              <w:keepNext/>
              <w:keepLines/>
              <w:numPr>
                <w:ilvl w:val="0"/>
                <w:numId w:val="3"/>
              </w:numPr>
              <w:spacing w:before="40"/>
              <w:ind w:right="255"/>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Strategic Planning &amp; Analysis</w:t>
            </w:r>
          </w:p>
        </w:tc>
        <w:tc>
          <w:tcPr>
            <w:tcW w:w="3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44" w:type="dxa"/>
              <w:left w:w="-44" w:type="dxa"/>
              <w:bottom w:w="-44" w:type="dxa"/>
              <w:right w:w="-44" w:type="dxa"/>
            </w:tcMar>
            <w:vAlign w:val="center"/>
          </w:tcPr>
          <w:p w14:paraId="7B591567" w14:textId="77777777" w:rsidR="00761C2F" w:rsidRDefault="00761C2F" w:rsidP="00761C2F">
            <w:pPr>
              <w:pStyle w:val="Heading1"/>
              <w:keepNext/>
              <w:keepLines/>
              <w:numPr>
                <w:ilvl w:val="0"/>
                <w:numId w:val="3"/>
              </w:numPr>
              <w:spacing w:before="40"/>
              <w:ind w:right="255"/>
              <w:jc w:val="both"/>
              <w:rPr>
                <w:rFonts w:asciiTheme="majorHAnsi" w:eastAsia="Cambria" w:hAnsiTheme="majorHAnsi" w:cstheme="majorHAnsi"/>
                <w:b w:val="0"/>
                <w:sz w:val="22"/>
                <w:szCs w:val="22"/>
              </w:rPr>
            </w:pPr>
            <w:bookmarkStart w:id="4" w:name="_35nkun2" w:colFirst="0" w:colLast="0"/>
            <w:bookmarkEnd w:id="4"/>
            <w:r w:rsidRPr="00761C2F">
              <w:rPr>
                <w:rFonts w:asciiTheme="majorHAnsi" w:eastAsia="Cambria" w:hAnsiTheme="majorHAnsi" w:cstheme="majorHAnsi"/>
                <w:b w:val="0"/>
                <w:sz w:val="22"/>
                <w:szCs w:val="22"/>
              </w:rPr>
              <w:t>Real Estate Transactions</w:t>
            </w:r>
          </w:p>
          <w:p w14:paraId="1E6FF062" w14:textId="1D69B533" w:rsidR="00DF2526" w:rsidRPr="000E0D7C" w:rsidRDefault="00DF2526" w:rsidP="00761C2F">
            <w:pPr>
              <w:pStyle w:val="Heading1"/>
              <w:keepNext/>
              <w:keepLines/>
              <w:numPr>
                <w:ilvl w:val="0"/>
                <w:numId w:val="3"/>
              </w:numPr>
              <w:spacing w:before="40"/>
              <w:ind w:right="255"/>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Stakeholder Negotiation</w:t>
            </w:r>
          </w:p>
          <w:p w14:paraId="62908497" w14:textId="062A4A83" w:rsidR="002A7F15" w:rsidRPr="00516C02" w:rsidRDefault="00761C2F" w:rsidP="00516C02">
            <w:pPr>
              <w:pStyle w:val="Heading1"/>
              <w:numPr>
                <w:ilvl w:val="0"/>
                <w:numId w:val="3"/>
              </w:numPr>
              <w:pBdr>
                <w:top w:val="nil"/>
                <w:left w:val="nil"/>
                <w:bottom w:val="nil"/>
                <w:right w:val="nil"/>
                <w:between w:val="nil"/>
              </w:pBdr>
              <w:spacing w:before="40"/>
              <w:ind w:right="540"/>
              <w:rPr>
                <w:rFonts w:asciiTheme="majorHAnsi" w:eastAsia="Cambria" w:hAnsiTheme="majorHAnsi" w:cstheme="majorHAnsi"/>
                <w:b w:val="0"/>
                <w:sz w:val="22"/>
                <w:szCs w:val="22"/>
              </w:rPr>
            </w:pPr>
            <w:r w:rsidRPr="00761C2F">
              <w:rPr>
                <w:rFonts w:asciiTheme="majorHAnsi" w:eastAsia="Cambria" w:hAnsiTheme="majorHAnsi" w:cstheme="majorHAnsi"/>
                <w:b w:val="0"/>
                <w:sz w:val="22"/>
                <w:szCs w:val="22"/>
              </w:rPr>
              <w:t xml:space="preserve">Property </w:t>
            </w:r>
            <w:r w:rsidR="00516C02">
              <w:rPr>
                <w:rFonts w:asciiTheme="majorHAnsi" w:eastAsia="Cambria" w:hAnsiTheme="majorHAnsi" w:cstheme="majorHAnsi"/>
                <w:b w:val="0"/>
                <w:sz w:val="22"/>
                <w:szCs w:val="22"/>
              </w:rPr>
              <w:t>Management</w:t>
            </w:r>
          </w:p>
        </w:tc>
        <w:tc>
          <w:tcPr>
            <w:tcW w:w="56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44" w:type="dxa"/>
              <w:left w:w="-44" w:type="dxa"/>
              <w:bottom w:w="-44" w:type="dxa"/>
              <w:right w:w="-44" w:type="dxa"/>
            </w:tcMar>
            <w:vAlign w:val="center"/>
          </w:tcPr>
          <w:p w14:paraId="4CE74BAC" w14:textId="0E17E877" w:rsidR="00761C2F" w:rsidRPr="00761C2F" w:rsidRDefault="00761C2F" w:rsidP="00761C2F">
            <w:pPr>
              <w:pStyle w:val="Heading1"/>
              <w:numPr>
                <w:ilvl w:val="0"/>
                <w:numId w:val="4"/>
              </w:numPr>
              <w:spacing w:before="40"/>
              <w:ind w:right="540"/>
              <w:rPr>
                <w:rFonts w:asciiTheme="majorHAnsi" w:eastAsia="Cambria" w:hAnsiTheme="majorHAnsi" w:cstheme="majorHAnsi"/>
                <w:b w:val="0"/>
                <w:sz w:val="22"/>
                <w:szCs w:val="22"/>
              </w:rPr>
            </w:pPr>
            <w:bookmarkStart w:id="5" w:name="_3whwml4" w:colFirst="0" w:colLast="0"/>
            <w:bookmarkStart w:id="6" w:name="_2bn6wsx" w:colFirst="0" w:colLast="0"/>
            <w:bookmarkEnd w:id="5"/>
            <w:bookmarkEnd w:id="6"/>
            <w:r w:rsidRPr="00761C2F">
              <w:rPr>
                <w:rFonts w:asciiTheme="majorHAnsi" w:eastAsia="Cambria" w:hAnsiTheme="majorHAnsi" w:cstheme="majorHAnsi"/>
                <w:b w:val="0"/>
                <w:sz w:val="22"/>
                <w:szCs w:val="22"/>
              </w:rPr>
              <w:t>Operational Planning</w:t>
            </w:r>
          </w:p>
          <w:p w14:paraId="54062819" w14:textId="77777777" w:rsidR="00761C2F" w:rsidRDefault="00761C2F" w:rsidP="00761C2F">
            <w:pPr>
              <w:pStyle w:val="Heading1"/>
              <w:numPr>
                <w:ilvl w:val="0"/>
                <w:numId w:val="4"/>
              </w:numPr>
              <w:spacing w:before="40"/>
              <w:ind w:right="540"/>
              <w:rPr>
                <w:rFonts w:asciiTheme="majorHAnsi" w:eastAsia="Cambria" w:hAnsiTheme="majorHAnsi" w:cstheme="majorHAnsi"/>
                <w:b w:val="0"/>
                <w:sz w:val="22"/>
                <w:szCs w:val="22"/>
              </w:rPr>
            </w:pPr>
            <w:r w:rsidRPr="00761C2F">
              <w:rPr>
                <w:rFonts w:asciiTheme="majorHAnsi" w:eastAsia="Cambria" w:hAnsiTheme="majorHAnsi" w:cstheme="majorHAnsi"/>
                <w:b w:val="0"/>
                <w:sz w:val="22"/>
                <w:szCs w:val="22"/>
              </w:rPr>
              <w:t>Client Relations</w:t>
            </w:r>
          </w:p>
          <w:p w14:paraId="6F357E5A" w14:textId="04BFFAD3" w:rsidR="002A7F15" w:rsidRPr="000E0D7C" w:rsidRDefault="00DF2526" w:rsidP="00761C2F">
            <w:pPr>
              <w:pStyle w:val="Heading1"/>
              <w:numPr>
                <w:ilvl w:val="0"/>
                <w:numId w:val="4"/>
              </w:numPr>
              <w:spacing w:before="40"/>
              <w:ind w:right="540"/>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Problem-Solving Skills</w:t>
            </w:r>
          </w:p>
        </w:tc>
      </w:tr>
    </w:tbl>
    <w:p w14:paraId="31A135B9" w14:textId="77777777" w:rsidR="002A7F15" w:rsidRPr="00A57431" w:rsidRDefault="009102E4" w:rsidP="00A57431">
      <w:pPr>
        <w:pStyle w:val="Title"/>
        <w:pBdr>
          <w:top w:val="single" w:sz="12" w:space="1" w:color="0070C0"/>
          <w:bottom w:val="single" w:sz="12" w:space="1" w:color="0070C0"/>
        </w:pBdr>
        <w:spacing w:before="240"/>
        <w:ind w:left="360" w:right="540"/>
        <w:jc w:val="center"/>
        <w:rPr>
          <w:rFonts w:asciiTheme="majorHAnsi" w:eastAsia="Cambria" w:hAnsiTheme="majorHAnsi" w:cstheme="majorHAnsi"/>
          <w:color w:val="0070C0"/>
          <w:sz w:val="24"/>
          <w:szCs w:val="24"/>
        </w:rPr>
      </w:pPr>
      <w:bookmarkStart w:id="7" w:name="_ihv636" w:colFirst="0" w:colLast="0"/>
      <w:bookmarkEnd w:id="7"/>
      <w:r w:rsidRPr="00A57431">
        <w:rPr>
          <w:rFonts w:asciiTheme="majorHAnsi" w:eastAsia="Cambria" w:hAnsiTheme="majorHAnsi" w:cstheme="majorHAnsi"/>
          <w:color w:val="0070C0"/>
          <w:sz w:val="24"/>
          <w:szCs w:val="24"/>
        </w:rPr>
        <w:t>SKILLS &amp; CORE COMPETENCIES</w:t>
      </w:r>
    </w:p>
    <w:tbl>
      <w:tblPr>
        <w:tblStyle w:val="a0"/>
        <w:tblW w:w="1167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30"/>
        <w:gridCol w:w="5940"/>
      </w:tblGrid>
      <w:tr w:rsidR="002A7F15" w:rsidRPr="000E0D7C" w14:paraId="75D02949" w14:textId="77777777" w:rsidTr="007C204B">
        <w:trPr>
          <w:trHeight w:val="3650"/>
        </w:trPr>
        <w:tc>
          <w:tcPr>
            <w:tcW w:w="57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100" w:type="dxa"/>
              <w:left w:w="100" w:type="dxa"/>
              <w:bottom w:w="100" w:type="dxa"/>
              <w:right w:w="100" w:type="dxa"/>
            </w:tcMar>
          </w:tcPr>
          <w:p w14:paraId="1096BB2C" w14:textId="77777777" w:rsidR="00CF1CEC" w:rsidRPr="000E0D7C" w:rsidRDefault="00CF1CEC" w:rsidP="00CF1CEC">
            <w:pPr>
              <w:pStyle w:val="Heading1"/>
              <w:numPr>
                <w:ilvl w:val="0"/>
                <w:numId w:val="2"/>
              </w:numPr>
              <w:spacing w:before="60"/>
              <w:ind w:right="405"/>
              <w:jc w:val="both"/>
              <w:rPr>
                <w:rFonts w:asciiTheme="majorHAnsi" w:eastAsia="Cambria" w:hAnsiTheme="majorHAnsi" w:cstheme="majorHAnsi"/>
                <w:b w:val="0"/>
                <w:sz w:val="22"/>
                <w:szCs w:val="22"/>
              </w:rPr>
            </w:pPr>
            <w:bookmarkStart w:id="8" w:name="_32hioqz" w:colFirst="0" w:colLast="0"/>
            <w:bookmarkEnd w:id="8"/>
            <w:r w:rsidRPr="000E0D7C">
              <w:rPr>
                <w:rFonts w:asciiTheme="majorHAnsi" w:eastAsia="Cambria" w:hAnsiTheme="majorHAnsi" w:cstheme="majorHAnsi"/>
                <w:b w:val="0"/>
                <w:sz w:val="22"/>
                <w:szCs w:val="22"/>
              </w:rPr>
              <w:t>Proficient in leading and enhancing daily operations to improve effectiveness and efficiency while ensuring sustainability practices are integrated.</w:t>
            </w:r>
          </w:p>
          <w:p w14:paraId="01974CF9" w14:textId="77777777" w:rsidR="00CF1CEC" w:rsidRPr="000E0D7C" w:rsidRDefault="00CF1CEC" w:rsidP="00CF1CEC">
            <w:pPr>
              <w:pStyle w:val="Heading1"/>
              <w:numPr>
                <w:ilvl w:val="0"/>
                <w:numId w:val="2"/>
              </w:numPr>
              <w:spacing w:before="60"/>
              <w:ind w:right="405"/>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Deep understanding of sustainability issues, able to apply eco-friendly principles to various aspects of facility management and make informed decisions that align with environmental goals.</w:t>
            </w:r>
          </w:p>
          <w:p w14:paraId="24709299" w14:textId="77777777" w:rsidR="00CF1CEC" w:rsidRPr="000E0D7C" w:rsidRDefault="00CF1CEC" w:rsidP="00CF1CEC">
            <w:pPr>
              <w:pStyle w:val="Heading1"/>
              <w:numPr>
                <w:ilvl w:val="0"/>
                <w:numId w:val="2"/>
              </w:numPr>
              <w:spacing w:before="60"/>
              <w:ind w:right="405"/>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 xml:space="preserve">Proven leadership skills with the ability to manage, motivate, and lead diverse teams towards achieving organizational objectives while fostering an inclusive and productive work environment. </w:t>
            </w:r>
          </w:p>
          <w:p w14:paraId="0DB4BC85" w14:textId="77777777" w:rsidR="002A7F15" w:rsidRPr="000E0D7C" w:rsidRDefault="00CF1CEC" w:rsidP="00CF1CEC">
            <w:pPr>
              <w:pStyle w:val="Heading1"/>
              <w:numPr>
                <w:ilvl w:val="0"/>
                <w:numId w:val="2"/>
              </w:numPr>
              <w:spacing w:before="60"/>
              <w:ind w:right="405"/>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Able to anticipate, identify, and mitigate risks that could impact continuity of operations, safety, and compliance</w:t>
            </w:r>
          </w:p>
        </w:tc>
        <w:tc>
          <w:tcPr>
            <w:tcW w:w="59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100" w:type="dxa"/>
              <w:left w:w="100" w:type="dxa"/>
              <w:bottom w:w="100" w:type="dxa"/>
              <w:right w:w="100" w:type="dxa"/>
            </w:tcMar>
          </w:tcPr>
          <w:p w14:paraId="69B0FD7D" w14:textId="77777777" w:rsidR="00CF1CEC" w:rsidRPr="000E0D7C" w:rsidRDefault="00CF1CEC" w:rsidP="00CF1CEC">
            <w:pPr>
              <w:pStyle w:val="Heading1"/>
              <w:numPr>
                <w:ilvl w:val="0"/>
                <w:numId w:val="5"/>
              </w:numPr>
              <w:spacing w:before="60"/>
              <w:ind w:right="540"/>
              <w:jc w:val="both"/>
              <w:rPr>
                <w:rFonts w:asciiTheme="majorHAnsi" w:eastAsia="Cambria" w:hAnsiTheme="majorHAnsi" w:cstheme="majorHAnsi"/>
                <w:b w:val="0"/>
                <w:sz w:val="22"/>
                <w:szCs w:val="22"/>
              </w:rPr>
            </w:pPr>
            <w:bookmarkStart w:id="9" w:name="_2u6wntf" w:colFirst="0" w:colLast="0"/>
            <w:bookmarkEnd w:id="9"/>
            <w:r w:rsidRPr="000E0D7C">
              <w:rPr>
                <w:rFonts w:asciiTheme="majorHAnsi" w:eastAsia="Cambria" w:hAnsiTheme="majorHAnsi" w:cstheme="majorHAnsi"/>
                <w:b w:val="0"/>
                <w:sz w:val="22"/>
                <w:szCs w:val="22"/>
              </w:rPr>
              <w:t>Experienced in managing large-scale projects, coordinating timelines, resources, and personnel to ensure project goals are met on time and within budget.</w:t>
            </w:r>
          </w:p>
          <w:p w14:paraId="6B5351FF" w14:textId="77777777" w:rsidR="00761C2F" w:rsidRDefault="00761C2F" w:rsidP="00761C2F">
            <w:pPr>
              <w:pStyle w:val="Heading1"/>
              <w:numPr>
                <w:ilvl w:val="0"/>
                <w:numId w:val="5"/>
              </w:numPr>
              <w:spacing w:before="60"/>
              <w:ind w:right="540"/>
              <w:jc w:val="both"/>
              <w:rPr>
                <w:rFonts w:asciiTheme="majorHAnsi" w:eastAsia="Cambria" w:hAnsiTheme="majorHAnsi" w:cstheme="majorHAnsi"/>
                <w:b w:val="0"/>
                <w:sz w:val="22"/>
                <w:szCs w:val="22"/>
              </w:rPr>
            </w:pPr>
            <w:r w:rsidRPr="00761C2F">
              <w:rPr>
                <w:rFonts w:asciiTheme="majorHAnsi" w:eastAsia="Cambria" w:hAnsiTheme="majorHAnsi" w:cstheme="majorHAnsi"/>
                <w:b w:val="0"/>
                <w:sz w:val="22"/>
                <w:szCs w:val="22"/>
              </w:rPr>
              <w:t>Proficient in the latest facility management technology to enhance operational efficiency and control</w:t>
            </w:r>
          </w:p>
          <w:p w14:paraId="1162C852" w14:textId="1B537244" w:rsidR="00CF1CEC" w:rsidRPr="000E0D7C" w:rsidRDefault="00CF1CEC" w:rsidP="00761C2F">
            <w:pPr>
              <w:pStyle w:val="Heading1"/>
              <w:numPr>
                <w:ilvl w:val="0"/>
                <w:numId w:val="5"/>
              </w:numPr>
              <w:spacing w:before="60"/>
              <w:ind w:right="540"/>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Skilled in budget management, cost reduction strategies, and financial reporting, ensuring projects adhere to financial guidelines and contribute to fiscal health.</w:t>
            </w:r>
          </w:p>
          <w:p w14:paraId="15ABAB1D" w14:textId="77777777" w:rsidR="002A7F15" w:rsidRPr="000E0D7C" w:rsidRDefault="00CF1CEC" w:rsidP="00CF1CEC">
            <w:pPr>
              <w:pStyle w:val="Heading1"/>
              <w:numPr>
                <w:ilvl w:val="0"/>
                <w:numId w:val="5"/>
              </w:numPr>
              <w:spacing w:before="60"/>
              <w:ind w:right="540"/>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Effective communicator across all levels of an organization with the proficiency in negotiating, persuading, and presenting ideas clearly and convincingly</w:t>
            </w:r>
            <w:r w:rsidR="009102E4" w:rsidRPr="000E0D7C">
              <w:rPr>
                <w:rFonts w:asciiTheme="majorHAnsi" w:eastAsia="Cambria" w:hAnsiTheme="majorHAnsi" w:cstheme="majorHAnsi"/>
                <w:b w:val="0"/>
                <w:sz w:val="22"/>
                <w:szCs w:val="22"/>
              </w:rPr>
              <w:t>.</w:t>
            </w:r>
            <w:bookmarkStart w:id="10" w:name="_nmf14n" w:colFirst="0" w:colLast="0"/>
            <w:bookmarkEnd w:id="10"/>
          </w:p>
        </w:tc>
      </w:tr>
    </w:tbl>
    <w:p w14:paraId="4DCCC6BC" w14:textId="77777777" w:rsidR="002A7F15" w:rsidRPr="00A57431" w:rsidRDefault="009102E4" w:rsidP="00A57431">
      <w:pPr>
        <w:pStyle w:val="Title"/>
        <w:pBdr>
          <w:top w:val="single" w:sz="12" w:space="1" w:color="0070C0"/>
          <w:bottom w:val="single" w:sz="12" w:space="1" w:color="0070C0"/>
        </w:pBdr>
        <w:spacing w:before="240"/>
        <w:ind w:left="360" w:right="540"/>
        <w:jc w:val="center"/>
        <w:rPr>
          <w:rFonts w:asciiTheme="majorHAnsi" w:eastAsia="Cambria" w:hAnsiTheme="majorHAnsi" w:cstheme="majorHAnsi"/>
          <w:color w:val="0070C0"/>
          <w:sz w:val="24"/>
          <w:szCs w:val="24"/>
        </w:rPr>
      </w:pPr>
      <w:bookmarkStart w:id="11" w:name="_2lwamvv" w:colFirst="0" w:colLast="0"/>
      <w:bookmarkEnd w:id="11"/>
      <w:r w:rsidRPr="00A57431">
        <w:rPr>
          <w:rFonts w:asciiTheme="majorHAnsi" w:eastAsia="Cambria" w:hAnsiTheme="majorHAnsi" w:cstheme="majorHAnsi"/>
          <w:color w:val="0070C0"/>
          <w:sz w:val="24"/>
          <w:szCs w:val="24"/>
        </w:rPr>
        <w:t>PROFESSIONAL EXPERIENCE</w:t>
      </w:r>
    </w:p>
    <w:p w14:paraId="43F105D2" w14:textId="5A5978B2" w:rsidR="002A7F15" w:rsidRPr="00A57431" w:rsidRDefault="007C204B" w:rsidP="00DF2526">
      <w:pPr>
        <w:pStyle w:val="Heading1"/>
        <w:keepLines/>
        <w:widowControl w:val="0"/>
        <w:shd w:val="clear" w:color="auto" w:fill="EFEFEF"/>
        <w:tabs>
          <w:tab w:val="right" w:pos="9360"/>
        </w:tabs>
        <w:spacing w:before="120"/>
        <w:ind w:left="360" w:right="540"/>
        <w:rPr>
          <w:rFonts w:asciiTheme="majorHAnsi" w:eastAsia="Merriweather" w:hAnsiTheme="majorHAnsi" w:cstheme="majorHAnsi"/>
          <w:sz w:val="24"/>
          <w:szCs w:val="24"/>
        </w:rPr>
      </w:pPr>
      <w:bookmarkStart w:id="12" w:name="_111kx3o" w:colFirst="0" w:colLast="0"/>
      <w:bookmarkEnd w:id="12"/>
      <w:r w:rsidRPr="007C204B">
        <w:rPr>
          <w:rFonts w:asciiTheme="majorHAnsi" w:eastAsia="Merriweather" w:hAnsiTheme="majorHAnsi" w:cstheme="majorHAnsi"/>
          <w:sz w:val="24"/>
          <w:szCs w:val="24"/>
        </w:rPr>
        <w:t>Real Estate</w:t>
      </w:r>
      <w:r w:rsidR="005A096E" w:rsidRPr="007C204B">
        <w:rPr>
          <w:rFonts w:asciiTheme="majorHAnsi" w:eastAsia="Merriweather" w:hAnsiTheme="majorHAnsi" w:cstheme="majorHAnsi"/>
          <w:sz w:val="24"/>
          <w:szCs w:val="24"/>
        </w:rPr>
        <w:t xml:space="preserve"> Consultant</w:t>
      </w:r>
      <w:r w:rsidR="005A096E" w:rsidRPr="00A57431">
        <w:rPr>
          <w:rFonts w:asciiTheme="majorHAnsi" w:eastAsia="Merriweather" w:hAnsiTheme="majorHAnsi" w:cstheme="majorHAnsi"/>
          <w:sz w:val="24"/>
          <w:szCs w:val="24"/>
        </w:rPr>
        <w:t xml:space="preserve"> </w:t>
      </w:r>
      <w:r w:rsidR="009102E4" w:rsidRPr="00A57431">
        <w:rPr>
          <w:rFonts w:asciiTheme="majorHAnsi" w:eastAsia="Merriweather" w:hAnsiTheme="majorHAnsi" w:cstheme="majorHAnsi"/>
          <w:sz w:val="24"/>
          <w:szCs w:val="24"/>
        </w:rPr>
        <w:t>—</w:t>
      </w:r>
      <w:r w:rsidR="009102E4" w:rsidRPr="00A57431">
        <w:rPr>
          <w:rFonts w:asciiTheme="majorHAnsi" w:eastAsia="Merriweather" w:hAnsiTheme="majorHAnsi" w:cstheme="majorHAnsi"/>
          <w:i/>
          <w:sz w:val="24"/>
          <w:szCs w:val="24"/>
        </w:rPr>
        <w:t xml:space="preserve"> </w:t>
      </w:r>
      <w:r w:rsidR="005A096E" w:rsidRPr="00A57431">
        <w:rPr>
          <w:rFonts w:asciiTheme="majorHAnsi" w:eastAsia="Merriweather" w:hAnsiTheme="majorHAnsi" w:cstheme="majorHAnsi"/>
          <w:i/>
          <w:sz w:val="24"/>
          <w:szCs w:val="24"/>
        </w:rPr>
        <w:t>AX CAPITAL Real Estate</w:t>
      </w:r>
      <w:r w:rsidR="009102E4" w:rsidRPr="00A57431">
        <w:rPr>
          <w:rFonts w:asciiTheme="majorHAnsi" w:eastAsia="Merriweather" w:hAnsiTheme="majorHAnsi" w:cstheme="majorHAnsi"/>
          <w:i/>
          <w:sz w:val="24"/>
          <w:szCs w:val="24"/>
        </w:rPr>
        <w:t>,</w:t>
      </w:r>
      <w:r w:rsidR="009102E4" w:rsidRPr="00A57431">
        <w:rPr>
          <w:rFonts w:asciiTheme="majorHAnsi" w:eastAsia="Merriweather Light" w:hAnsiTheme="majorHAnsi" w:cstheme="majorHAnsi"/>
          <w:b w:val="0"/>
          <w:i/>
          <w:color w:val="434343"/>
          <w:sz w:val="24"/>
          <w:szCs w:val="24"/>
        </w:rPr>
        <w:t xml:space="preserve"> </w:t>
      </w:r>
      <w:r w:rsidR="005A096E" w:rsidRPr="00A57431">
        <w:rPr>
          <w:rFonts w:asciiTheme="majorHAnsi" w:eastAsia="Merriweather Light" w:hAnsiTheme="majorHAnsi" w:cstheme="majorHAnsi"/>
          <w:b w:val="0"/>
          <w:i/>
          <w:color w:val="434343"/>
          <w:sz w:val="24"/>
          <w:szCs w:val="24"/>
        </w:rPr>
        <w:t>Dubai, United Arab Emirates</w:t>
      </w:r>
      <w:r>
        <w:rPr>
          <w:rFonts w:asciiTheme="majorHAnsi" w:eastAsia="Merriweather Light" w:hAnsiTheme="majorHAnsi" w:cstheme="majorHAnsi"/>
          <w:b w:val="0"/>
          <w:i/>
          <w:color w:val="434343"/>
          <w:sz w:val="24"/>
          <w:szCs w:val="24"/>
        </w:rPr>
        <w:tab/>
        <w:t xml:space="preserve">                </w:t>
      </w:r>
      <w:r w:rsidR="00A57431">
        <w:rPr>
          <w:rFonts w:asciiTheme="majorHAnsi" w:eastAsia="Merriweather Light" w:hAnsiTheme="majorHAnsi" w:cstheme="majorHAnsi"/>
          <w:b w:val="0"/>
          <w:i/>
          <w:color w:val="434343"/>
          <w:sz w:val="24"/>
          <w:szCs w:val="24"/>
        </w:rPr>
        <w:t xml:space="preserve"> </w:t>
      </w:r>
      <w:r w:rsidR="005A096E" w:rsidRPr="00A57431">
        <w:rPr>
          <w:rFonts w:asciiTheme="majorHAnsi" w:eastAsia="Merriweather" w:hAnsiTheme="majorHAnsi" w:cstheme="majorHAnsi"/>
          <w:color w:val="0070C0"/>
          <w:sz w:val="24"/>
          <w:szCs w:val="24"/>
        </w:rPr>
        <w:t>Sep 2023 - Present</w:t>
      </w:r>
      <w:bookmarkStart w:id="13" w:name="_3l18frh" w:colFirst="0" w:colLast="0"/>
      <w:bookmarkEnd w:id="13"/>
    </w:p>
    <w:p w14:paraId="107915DE" w14:textId="63CB9E7F" w:rsidR="002A7F15" w:rsidRDefault="005E02E0" w:rsidP="00DF2526">
      <w:pPr>
        <w:pStyle w:val="Heading2"/>
        <w:tabs>
          <w:tab w:val="right" w:pos="10800"/>
        </w:tabs>
        <w:spacing w:before="120" w:after="120"/>
        <w:ind w:left="360" w:right="547"/>
        <w:jc w:val="both"/>
        <w:rPr>
          <w:rFonts w:asciiTheme="majorHAnsi" w:eastAsia="Cambria" w:hAnsiTheme="majorHAnsi" w:cstheme="majorHAnsi"/>
          <w:b w:val="0"/>
          <w:sz w:val="22"/>
          <w:szCs w:val="22"/>
        </w:rPr>
      </w:pPr>
      <w:bookmarkStart w:id="14" w:name="_206ipza" w:colFirst="0" w:colLast="0"/>
      <w:bookmarkEnd w:id="14"/>
      <w:r w:rsidRPr="005E02E0">
        <w:rPr>
          <w:rFonts w:asciiTheme="majorHAnsi" w:eastAsia="Cambria" w:hAnsiTheme="majorHAnsi" w:cstheme="majorHAnsi"/>
          <w:b w:val="0"/>
          <w:sz w:val="22"/>
          <w:szCs w:val="22"/>
        </w:rPr>
        <w:t>Led real estate management initiatives, leveraging comprehensive industry expertise and negotiation skills to attract high-value clients and boost profitability. worked closely with the marketing team to develop innovative strategies for expanding market reach and increasing brand visibility</w:t>
      </w:r>
      <w:r>
        <w:rPr>
          <w:rFonts w:asciiTheme="majorHAnsi" w:eastAsia="Cambria" w:hAnsiTheme="majorHAnsi" w:cstheme="majorHAnsi"/>
          <w:b w:val="0"/>
          <w:sz w:val="22"/>
          <w:szCs w:val="22"/>
        </w:rPr>
        <w:t>.</w:t>
      </w:r>
    </w:p>
    <w:p w14:paraId="1048B18E" w14:textId="77777777" w:rsidR="000E0D7C" w:rsidRPr="000E0D7C" w:rsidRDefault="000E0D7C" w:rsidP="000E0D7C">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bookmarkStart w:id="15" w:name="_4k668n3" w:colFirst="0" w:colLast="0"/>
      <w:bookmarkStart w:id="16" w:name="_1egqt2p" w:colFirst="0" w:colLast="0"/>
      <w:bookmarkEnd w:id="15"/>
      <w:bookmarkEnd w:id="16"/>
      <w:r w:rsidRPr="000E0D7C">
        <w:rPr>
          <w:rFonts w:asciiTheme="majorHAnsi" w:eastAsia="Cambria" w:hAnsiTheme="majorHAnsi" w:cstheme="majorHAnsi"/>
          <w:b w:val="0"/>
          <w:sz w:val="22"/>
          <w:szCs w:val="22"/>
        </w:rPr>
        <w:t>Lead detailed market and property evaluations to guide clients on strategic property investments with an emphasis on long-term sustainability and value maintenance.</w:t>
      </w:r>
    </w:p>
    <w:p w14:paraId="4FD04823" w14:textId="77777777" w:rsidR="000E0D7C" w:rsidRPr="000E0D7C" w:rsidRDefault="000E0D7C" w:rsidP="000E0D7C">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Build and maintain solid relationships with property investors, aligning with their preferences for sustainable features and guiding them towards suitable property choices.</w:t>
      </w:r>
    </w:p>
    <w:p w14:paraId="046C3F5C" w14:textId="77777777" w:rsidR="000E0D7C" w:rsidRPr="000E0D7C" w:rsidRDefault="000E0D7C" w:rsidP="000E0D7C">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Integrate digital solutions for property presentations, minimizing environmental impact while boosting client interaction.</w:t>
      </w:r>
    </w:p>
    <w:p w14:paraId="47C75B54" w14:textId="55569A60" w:rsidR="002A7F15" w:rsidRDefault="005E02E0" w:rsidP="005E02E0">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5E02E0">
        <w:rPr>
          <w:rFonts w:asciiTheme="majorHAnsi" w:eastAsia="Cambria" w:hAnsiTheme="majorHAnsi" w:cstheme="majorHAnsi"/>
          <w:b w:val="0"/>
          <w:sz w:val="22"/>
          <w:szCs w:val="22"/>
        </w:rPr>
        <w:t>Worked closely with legal and financial consultants to ensure compliance with local laws in all transactions</w:t>
      </w:r>
      <w:r w:rsidR="009102E4" w:rsidRPr="000E0D7C">
        <w:rPr>
          <w:rFonts w:asciiTheme="majorHAnsi" w:eastAsia="Cambria" w:hAnsiTheme="majorHAnsi" w:cstheme="majorHAnsi"/>
          <w:b w:val="0"/>
          <w:sz w:val="22"/>
          <w:szCs w:val="22"/>
        </w:rPr>
        <w:t>.</w:t>
      </w:r>
    </w:p>
    <w:p w14:paraId="26FE6B22" w14:textId="766D4258" w:rsidR="002A7F15" w:rsidRDefault="002A7F15">
      <w:pPr>
        <w:tabs>
          <w:tab w:val="right" w:pos="10800"/>
        </w:tabs>
        <w:rPr>
          <w:rFonts w:asciiTheme="majorHAnsi" w:hAnsiTheme="majorHAnsi" w:cstheme="majorHAnsi"/>
          <w:sz w:val="22"/>
          <w:szCs w:val="22"/>
        </w:rPr>
      </w:pPr>
    </w:p>
    <w:p w14:paraId="2A5D722E" w14:textId="77777777" w:rsidR="00516C02" w:rsidRPr="000E0D7C" w:rsidRDefault="00516C02">
      <w:pPr>
        <w:tabs>
          <w:tab w:val="right" w:pos="10800"/>
        </w:tabs>
        <w:rPr>
          <w:rFonts w:asciiTheme="majorHAnsi" w:hAnsiTheme="majorHAnsi" w:cstheme="majorHAnsi"/>
          <w:sz w:val="22"/>
          <w:szCs w:val="22"/>
        </w:rPr>
      </w:pPr>
    </w:p>
    <w:p w14:paraId="0960AEBA" w14:textId="77777777" w:rsidR="002A7F15" w:rsidRPr="00A57431" w:rsidRDefault="005A096E">
      <w:pPr>
        <w:pStyle w:val="Heading1"/>
        <w:keepLines/>
        <w:widowControl w:val="0"/>
        <w:shd w:val="clear" w:color="auto" w:fill="EFEFEF"/>
        <w:tabs>
          <w:tab w:val="right" w:pos="9360"/>
        </w:tabs>
        <w:spacing w:before="120"/>
        <w:ind w:left="360" w:right="540"/>
        <w:rPr>
          <w:rFonts w:asciiTheme="majorHAnsi" w:eastAsia="Merriweather" w:hAnsiTheme="majorHAnsi" w:cstheme="majorHAnsi"/>
          <w:color w:val="2E75B5"/>
          <w:sz w:val="24"/>
          <w:szCs w:val="24"/>
        </w:rPr>
      </w:pPr>
      <w:bookmarkStart w:id="17" w:name="_3cqmetx" w:colFirst="0" w:colLast="0"/>
      <w:bookmarkEnd w:id="17"/>
      <w:r w:rsidRPr="00A57431">
        <w:rPr>
          <w:rFonts w:asciiTheme="majorHAnsi" w:eastAsia="Merriweather" w:hAnsiTheme="majorHAnsi" w:cstheme="majorHAnsi"/>
          <w:sz w:val="24"/>
          <w:szCs w:val="24"/>
        </w:rPr>
        <w:lastRenderedPageBreak/>
        <w:t>Property Consultant —</w:t>
      </w:r>
      <w:r w:rsidRPr="00A57431">
        <w:rPr>
          <w:rFonts w:asciiTheme="majorHAnsi" w:eastAsia="Merriweather" w:hAnsiTheme="majorHAnsi" w:cstheme="majorHAnsi"/>
          <w:i/>
          <w:sz w:val="24"/>
          <w:szCs w:val="24"/>
        </w:rPr>
        <w:t xml:space="preserve"> Elysian Real Estate</w:t>
      </w:r>
      <w:r w:rsidR="009102E4" w:rsidRPr="00A57431">
        <w:rPr>
          <w:rFonts w:asciiTheme="majorHAnsi" w:eastAsia="Merriweather" w:hAnsiTheme="majorHAnsi" w:cstheme="majorHAnsi"/>
          <w:i/>
          <w:sz w:val="24"/>
          <w:szCs w:val="24"/>
        </w:rPr>
        <w:t>,</w:t>
      </w:r>
      <w:r w:rsidR="009102E4" w:rsidRPr="00A57431">
        <w:rPr>
          <w:rFonts w:asciiTheme="majorHAnsi" w:eastAsia="Merriweather Light" w:hAnsiTheme="majorHAnsi" w:cstheme="majorHAnsi"/>
          <w:b w:val="0"/>
          <w:i/>
          <w:color w:val="434343"/>
          <w:sz w:val="24"/>
          <w:szCs w:val="24"/>
        </w:rPr>
        <w:t xml:space="preserve"> </w:t>
      </w:r>
      <w:r w:rsidRPr="00A57431">
        <w:rPr>
          <w:rFonts w:asciiTheme="majorHAnsi" w:eastAsia="Merriweather Light" w:hAnsiTheme="majorHAnsi" w:cstheme="majorHAnsi"/>
          <w:b w:val="0"/>
          <w:i/>
          <w:color w:val="434343"/>
          <w:sz w:val="24"/>
          <w:szCs w:val="24"/>
        </w:rPr>
        <w:t>Dubai, United Arab Emirates</w:t>
      </w:r>
      <w:r w:rsidR="00A57431">
        <w:rPr>
          <w:rFonts w:asciiTheme="majorHAnsi" w:eastAsia="Merriweather Light" w:hAnsiTheme="majorHAnsi" w:cstheme="majorHAnsi"/>
          <w:b w:val="0"/>
          <w:i/>
          <w:color w:val="434343"/>
          <w:sz w:val="24"/>
          <w:szCs w:val="24"/>
        </w:rPr>
        <w:t xml:space="preserve">                        </w:t>
      </w:r>
      <w:r w:rsidRPr="00A57431">
        <w:rPr>
          <w:rFonts w:asciiTheme="majorHAnsi" w:eastAsia="Merriweather Light" w:hAnsiTheme="majorHAnsi" w:cstheme="majorHAnsi"/>
          <w:b w:val="0"/>
          <w:i/>
          <w:color w:val="434343"/>
          <w:sz w:val="24"/>
          <w:szCs w:val="24"/>
        </w:rPr>
        <w:t xml:space="preserve">   </w:t>
      </w:r>
      <w:r w:rsidRPr="00A57431">
        <w:rPr>
          <w:rFonts w:asciiTheme="majorHAnsi" w:eastAsia="Merriweather" w:hAnsiTheme="majorHAnsi" w:cstheme="majorHAnsi"/>
          <w:color w:val="0070C0"/>
          <w:sz w:val="24"/>
          <w:szCs w:val="24"/>
        </w:rPr>
        <w:t>Mar 2023 - Sep 2023</w:t>
      </w:r>
    </w:p>
    <w:p w14:paraId="5D1BD1F6" w14:textId="603F7DC6" w:rsidR="002A7F15" w:rsidRPr="00A57431" w:rsidRDefault="005E02E0" w:rsidP="005A096E">
      <w:pPr>
        <w:pStyle w:val="Heading2"/>
        <w:pBdr>
          <w:top w:val="nil"/>
          <w:left w:val="nil"/>
          <w:bottom w:val="nil"/>
          <w:right w:val="nil"/>
          <w:between w:val="nil"/>
        </w:pBdr>
        <w:tabs>
          <w:tab w:val="right" w:pos="10800"/>
        </w:tabs>
        <w:spacing w:before="120" w:after="120"/>
        <w:ind w:left="360" w:right="547"/>
        <w:jc w:val="both"/>
        <w:rPr>
          <w:rFonts w:asciiTheme="majorHAnsi" w:eastAsia="Cambria" w:hAnsiTheme="majorHAnsi" w:cstheme="majorHAnsi"/>
          <w:b w:val="0"/>
          <w:i/>
          <w:sz w:val="22"/>
          <w:szCs w:val="22"/>
        </w:rPr>
      </w:pPr>
      <w:bookmarkStart w:id="18" w:name="_1rvwp1q" w:colFirst="0" w:colLast="0"/>
      <w:bookmarkStart w:id="19" w:name="_4bvk7pj" w:colFirst="0" w:colLast="0"/>
      <w:bookmarkEnd w:id="18"/>
      <w:bookmarkEnd w:id="19"/>
      <w:r w:rsidRPr="005E02E0">
        <w:rPr>
          <w:rFonts w:asciiTheme="majorHAnsi" w:eastAsia="Cambria" w:hAnsiTheme="majorHAnsi" w:cstheme="majorHAnsi"/>
          <w:b w:val="0"/>
          <w:i/>
          <w:sz w:val="22"/>
          <w:szCs w:val="22"/>
        </w:rPr>
        <w:t>Increased client satisfaction and refined the property inspection process, resulting in a 15% rise in client interactions. Managed and organized open houses, improving client engagement and sales outcomes</w:t>
      </w:r>
      <w:r w:rsidR="005A096E" w:rsidRPr="00A57431">
        <w:rPr>
          <w:rFonts w:asciiTheme="majorHAnsi" w:eastAsia="Cambria" w:hAnsiTheme="majorHAnsi" w:cstheme="majorHAnsi"/>
          <w:b w:val="0"/>
          <w:i/>
          <w:sz w:val="22"/>
          <w:szCs w:val="22"/>
        </w:rPr>
        <w:t>.</w:t>
      </w:r>
    </w:p>
    <w:p w14:paraId="0F52B3A5" w14:textId="77777777" w:rsidR="000E0D7C" w:rsidRPr="000E0D7C" w:rsidRDefault="000E0D7C" w:rsidP="000E0D7C">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bookmarkStart w:id="20" w:name="_2r0uhxc" w:colFirst="0" w:colLast="0"/>
      <w:bookmarkEnd w:id="20"/>
      <w:r w:rsidRPr="000E0D7C">
        <w:rPr>
          <w:rFonts w:asciiTheme="majorHAnsi" w:eastAsia="Cambria" w:hAnsiTheme="majorHAnsi" w:cstheme="majorHAnsi"/>
          <w:b w:val="0"/>
          <w:sz w:val="22"/>
          <w:szCs w:val="22"/>
        </w:rPr>
        <w:t>Formulated and implemented strategic marketing campaigns for properties, emphasizing sustainability to elevate market presence.</w:t>
      </w:r>
    </w:p>
    <w:p w14:paraId="4081917C" w14:textId="45B70901" w:rsidR="005E02E0" w:rsidRDefault="005E02E0" w:rsidP="005E02E0">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5E02E0">
        <w:rPr>
          <w:rFonts w:asciiTheme="majorHAnsi" w:eastAsia="Cambria" w:hAnsiTheme="majorHAnsi" w:cstheme="majorHAnsi"/>
          <w:b w:val="0"/>
          <w:sz w:val="22"/>
          <w:szCs w:val="22"/>
        </w:rPr>
        <w:t>Executed detailed property assessments, identifying enhancement opportunities to boost market appeal and property value</w:t>
      </w:r>
      <w:r>
        <w:rPr>
          <w:rFonts w:asciiTheme="majorHAnsi" w:eastAsia="Cambria" w:hAnsiTheme="majorHAnsi" w:cstheme="majorHAnsi"/>
          <w:b w:val="0"/>
          <w:sz w:val="22"/>
          <w:szCs w:val="22"/>
        </w:rPr>
        <w:t>.</w:t>
      </w:r>
    </w:p>
    <w:p w14:paraId="2A26D0F7" w14:textId="66966708" w:rsidR="000E0D7C" w:rsidRPr="000E0D7C" w:rsidRDefault="005E02E0" w:rsidP="005E02E0">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5E02E0">
        <w:rPr>
          <w:rFonts w:asciiTheme="majorHAnsi" w:eastAsia="Cambria" w:hAnsiTheme="majorHAnsi" w:cstheme="majorHAnsi"/>
          <w:b w:val="0"/>
          <w:sz w:val="22"/>
          <w:szCs w:val="22"/>
        </w:rPr>
        <w:t>Facilitated property transactions by advocating for advantageous prices and terms for clients</w:t>
      </w:r>
      <w:r w:rsidR="000E0D7C" w:rsidRPr="000E0D7C">
        <w:rPr>
          <w:rFonts w:asciiTheme="majorHAnsi" w:eastAsia="Cambria" w:hAnsiTheme="majorHAnsi" w:cstheme="majorHAnsi"/>
          <w:b w:val="0"/>
          <w:sz w:val="22"/>
          <w:szCs w:val="22"/>
        </w:rPr>
        <w:t>.</w:t>
      </w:r>
    </w:p>
    <w:p w14:paraId="2E2B627B" w14:textId="7933A121" w:rsidR="002A7F15" w:rsidRPr="000E0D7C" w:rsidRDefault="005E02E0" w:rsidP="005E02E0">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5E02E0">
        <w:rPr>
          <w:rFonts w:asciiTheme="majorHAnsi" w:eastAsia="Cambria" w:hAnsiTheme="majorHAnsi" w:cstheme="majorHAnsi"/>
          <w:b w:val="0"/>
          <w:sz w:val="22"/>
          <w:szCs w:val="22"/>
        </w:rPr>
        <w:t>Compiled and presented comprehensive monthly reports detailing market trends and client feedback to refine service offerings</w:t>
      </w:r>
      <w:r w:rsidR="009102E4" w:rsidRPr="000E0D7C">
        <w:rPr>
          <w:rFonts w:asciiTheme="majorHAnsi" w:eastAsia="Cambria" w:hAnsiTheme="majorHAnsi" w:cstheme="majorHAnsi"/>
          <w:b w:val="0"/>
          <w:sz w:val="22"/>
          <w:szCs w:val="22"/>
        </w:rPr>
        <w:t>.</w:t>
      </w:r>
    </w:p>
    <w:p w14:paraId="516DDEDA" w14:textId="77777777" w:rsidR="002A7F15" w:rsidRPr="000E0D7C" w:rsidRDefault="002A7F15">
      <w:pPr>
        <w:tabs>
          <w:tab w:val="right" w:pos="10800"/>
        </w:tabs>
        <w:rPr>
          <w:rFonts w:asciiTheme="majorHAnsi" w:hAnsiTheme="majorHAnsi" w:cstheme="majorHAnsi"/>
          <w:sz w:val="22"/>
          <w:szCs w:val="22"/>
        </w:rPr>
      </w:pPr>
    </w:p>
    <w:p w14:paraId="7F0B26AF" w14:textId="77777777" w:rsidR="002A7F15" w:rsidRPr="00A57431" w:rsidRDefault="005A096E">
      <w:pPr>
        <w:pStyle w:val="Heading1"/>
        <w:keepLines/>
        <w:widowControl w:val="0"/>
        <w:shd w:val="clear" w:color="auto" w:fill="EFEFEF"/>
        <w:tabs>
          <w:tab w:val="right" w:pos="9360"/>
        </w:tabs>
        <w:spacing w:before="120"/>
        <w:ind w:left="360" w:right="540"/>
        <w:rPr>
          <w:rFonts w:asciiTheme="majorHAnsi" w:hAnsiTheme="majorHAnsi" w:cstheme="majorHAnsi"/>
          <w:sz w:val="24"/>
          <w:szCs w:val="24"/>
        </w:rPr>
      </w:pPr>
      <w:bookmarkStart w:id="21" w:name="_kgcv8k" w:colFirst="0" w:colLast="0"/>
      <w:bookmarkEnd w:id="21"/>
      <w:r w:rsidRPr="00A57431">
        <w:rPr>
          <w:rFonts w:asciiTheme="majorHAnsi" w:eastAsia="Merriweather" w:hAnsiTheme="majorHAnsi" w:cstheme="majorHAnsi"/>
          <w:sz w:val="24"/>
          <w:szCs w:val="24"/>
        </w:rPr>
        <w:t xml:space="preserve">Facilities and Logistics Officer </w:t>
      </w:r>
      <w:r w:rsidR="009102E4" w:rsidRPr="00A57431">
        <w:rPr>
          <w:rFonts w:asciiTheme="majorHAnsi" w:eastAsia="Merriweather" w:hAnsiTheme="majorHAnsi" w:cstheme="majorHAnsi"/>
          <w:sz w:val="24"/>
          <w:szCs w:val="24"/>
        </w:rPr>
        <w:t>—</w:t>
      </w:r>
      <w:r w:rsidR="009102E4" w:rsidRPr="00A57431">
        <w:rPr>
          <w:rFonts w:asciiTheme="majorHAnsi" w:eastAsia="Merriweather" w:hAnsiTheme="majorHAnsi" w:cstheme="majorHAnsi"/>
          <w:i/>
          <w:sz w:val="24"/>
          <w:szCs w:val="24"/>
        </w:rPr>
        <w:t xml:space="preserve"> </w:t>
      </w:r>
      <w:r w:rsidRPr="00A57431">
        <w:rPr>
          <w:rFonts w:asciiTheme="majorHAnsi" w:eastAsia="Merriweather" w:hAnsiTheme="majorHAnsi" w:cstheme="majorHAnsi"/>
          <w:i/>
          <w:sz w:val="24"/>
          <w:szCs w:val="24"/>
        </w:rPr>
        <w:t>Qatar Airways</w:t>
      </w:r>
      <w:r w:rsidR="009102E4" w:rsidRPr="00A57431">
        <w:rPr>
          <w:rFonts w:asciiTheme="majorHAnsi" w:eastAsia="Merriweather" w:hAnsiTheme="majorHAnsi" w:cstheme="majorHAnsi"/>
          <w:i/>
          <w:sz w:val="24"/>
          <w:szCs w:val="24"/>
        </w:rPr>
        <w:t>,</w:t>
      </w:r>
      <w:r w:rsidR="009102E4" w:rsidRPr="00A57431">
        <w:rPr>
          <w:rFonts w:asciiTheme="majorHAnsi" w:eastAsia="Merriweather Light" w:hAnsiTheme="majorHAnsi" w:cstheme="majorHAnsi"/>
          <w:b w:val="0"/>
          <w:i/>
          <w:color w:val="434343"/>
          <w:sz w:val="24"/>
          <w:szCs w:val="24"/>
        </w:rPr>
        <w:t xml:space="preserve"> </w:t>
      </w:r>
      <w:r w:rsidRPr="00A57431">
        <w:rPr>
          <w:rFonts w:asciiTheme="majorHAnsi" w:eastAsia="Merriweather Light" w:hAnsiTheme="majorHAnsi" w:cstheme="majorHAnsi"/>
          <w:b w:val="0"/>
          <w:i/>
          <w:color w:val="434343"/>
          <w:sz w:val="24"/>
          <w:szCs w:val="24"/>
        </w:rPr>
        <w:t xml:space="preserve">Doha, Qatar                     </w:t>
      </w:r>
      <w:r w:rsidR="00A57431">
        <w:rPr>
          <w:rFonts w:asciiTheme="majorHAnsi" w:eastAsia="Merriweather Light" w:hAnsiTheme="majorHAnsi" w:cstheme="majorHAnsi"/>
          <w:b w:val="0"/>
          <w:i/>
          <w:color w:val="434343"/>
          <w:sz w:val="24"/>
          <w:szCs w:val="24"/>
        </w:rPr>
        <w:t xml:space="preserve">                           </w:t>
      </w:r>
      <w:r w:rsidRPr="00A57431">
        <w:rPr>
          <w:rFonts w:asciiTheme="majorHAnsi" w:eastAsia="Merriweather" w:hAnsiTheme="majorHAnsi" w:cstheme="majorHAnsi"/>
          <w:color w:val="0070C0"/>
          <w:sz w:val="24"/>
          <w:szCs w:val="24"/>
        </w:rPr>
        <w:t>Dec 2019 - Feb 2023</w:t>
      </w:r>
    </w:p>
    <w:p w14:paraId="69D81171" w14:textId="32A3232F" w:rsidR="002A7F15" w:rsidRPr="00A57431" w:rsidRDefault="005E02E0">
      <w:pPr>
        <w:pStyle w:val="Heading2"/>
        <w:tabs>
          <w:tab w:val="right" w:pos="10800"/>
        </w:tabs>
        <w:spacing w:before="120"/>
        <w:ind w:left="360" w:right="540"/>
        <w:jc w:val="both"/>
        <w:rPr>
          <w:rFonts w:asciiTheme="majorHAnsi" w:eastAsia="Cambria" w:hAnsiTheme="majorHAnsi" w:cstheme="majorHAnsi"/>
          <w:b w:val="0"/>
          <w:i/>
          <w:sz w:val="22"/>
          <w:szCs w:val="22"/>
        </w:rPr>
      </w:pPr>
      <w:bookmarkStart w:id="22" w:name="_34g0dwd" w:colFirst="0" w:colLast="0"/>
      <w:bookmarkEnd w:id="22"/>
      <w:r w:rsidRPr="005E02E0">
        <w:rPr>
          <w:rFonts w:asciiTheme="majorHAnsi" w:eastAsia="Cambria" w:hAnsiTheme="majorHAnsi" w:cstheme="majorHAnsi"/>
          <w:b w:val="0"/>
          <w:i/>
          <w:sz w:val="22"/>
          <w:szCs w:val="22"/>
        </w:rPr>
        <w:t xml:space="preserve">Managed facilities and logistics operations, focusing on optimizing resources and improving overall </w:t>
      </w:r>
      <w:proofErr w:type="gramStart"/>
      <w:r w:rsidRPr="005E02E0">
        <w:rPr>
          <w:rFonts w:asciiTheme="majorHAnsi" w:eastAsia="Cambria" w:hAnsiTheme="majorHAnsi" w:cstheme="majorHAnsi"/>
          <w:b w:val="0"/>
          <w:i/>
          <w:sz w:val="22"/>
          <w:szCs w:val="22"/>
        </w:rPr>
        <w:t>efficiency..</w:t>
      </w:r>
      <w:proofErr w:type="gramEnd"/>
      <w:r w:rsidRPr="005E02E0">
        <w:rPr>
          <w:rFonts w:asciiTheme="majorHAnsi" w:eastAsia="Cambria" w:hAnsiTheme="majorHAnsi" w:cstheme="majorHAnsi"/>
          <w:b w:val="0"/>
          <w:i/>
          <w:sz w:val="22"/>
          <w:szCs w:val="22"/>
        </w:rPr>
        <w:t xml:space="preserve"> Optimized the use of facilities and resources, leading to a 20% improvement in operational efficiency and significant cost savings</w:t>
      </w:r>
      <w:r w:rsidR="009102E4" w:rsidRPr="00A57431">
        <w:rPr>
          <w:rFonts w:asciiTheme="majorHAnsi" w:eastAsia="Cambria" w:hAnsiTheme="majorHAnsi" w:cstheme="majorHAnsi"/>
          <w:b w:val="0"/>
          <w:i/>
          <w:sz w:val="22"/>
          <w:szCs w:val="22"/>
        </w:rPr>
        <w:t xml:space="preserve">. </w:t>
      </w:r>
    </w:p>
    <w:p w14:paraId="2121FE49" w14:textId="77777777" w:rsidR="005A096E" w:rsidRPr="000E0D7C" w:rsidRDefault="005A096E" w:rsidP="005E02E0">
      <w:pPr>
        <w:pStyle w:val="Heading2"/>
        <w:numPr>
          <w:ilvl w:val="0"/>
          <w:numId w:val="1"/>
        </w:numPr>
        <w:pBdr>
          <w:top w:val="nil"/>
          <w:left w:val="nil"/>
          <w:bottom w:val="nil"/>
          <w:right w:val="nil"/>
          <w:between w:val="nil"/>
        </w:pBdr>
        <w:tabs>
          <w:tab w:val="right" w:pos="10800"/>
        </w:tabs>
        <w:spacing w:before="120" w:line="276" w:lineRule="auto"/>
        <w:ind w:right="547"/>
        <w:jc w:val="both"/>
        <w:rPr>
          <w:rFonts w:asciiTheme="majorHAnsi" w:eastAsia="Cambria" w:hAnsiTheme="majorHAnsi" w:cstheme="majorHAnsi"/>
          <w:b w:val="0"/>
          <w:sz w:val="22"/>
          <w:szCs w:val="22"/>
        </w:rPr>
      </w:pPr>
      <w:bookmarkStart w:id="23" w:name="_1jlao46" w:colFirst="0" w:colLast="0"/>
      <w:bookmarkEnd w:id="23"/>
      <w:r w:rsidRPr="000E0D7C">
        <w:rPr>
          <w:rFonts w:asciiTheme="majorHAnsi" w:eastAsia="Cambria" w:hAnsiTheme="majorHAnsi" w:cstheme="majorHAnsi"/>
          <w:b w:val="0"/>
          <w:sz w:val="22"/>
          <w:szCs w:val="22"/>
        </w:rPr>
        <w:t>Managed and coordinated all facility operations ensuring compliance with environmental and safety standards.</w:t>
      </w:r>
    </w:p>
    <w:p w14:paraId="2DDCD9B5" w14:textId="77777777" w:rsidR="005E02E0" w:rsidRDefault="005E02E0" w:rsidP="005E02E0">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5E02E0">
        <w:rPr>
          <w:rFonts w:asciiTheme="majorHAnsi" w:eastAsia="Cambria" w:hAnsiTheme="majorHAnsi" w:cstheme="majorHAnsi"/>
          <w:b w:val="0"/>
          <w:sz w:val="22"/>
          <w:szCs w:val="22"/>
        </w:rPr>
        <w:t>Implemented energy-saving initiatives across various departments, reducing utility costs by 25%</w:t>
      </w:r>
    </w:p>
    <w:p w14:paraId="13F244A6" w14:textId="59476E5F" w:rsidR="005A096E" w:rsidRPr="000E0D7C" w:rsidRDefault="00AA39FB" w:rsidP="00AA39FB">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AA39FB">
        <w:rPr>
          <w:rFonts w:asciiTheme="majorHAnsi" w:eastAsia="Cambria" w:hAnsiTheme="majorHAnsi" w:cstheme="majorHAnsi"/>
          <w:b w:val="0"/>
          <w:sz w:val="22"/>
          <w:szCs w:val="22"/>
        </w:rPr>
        <w:t>Managed the logistics of onboard provisions, with a focus on reducing waste and incorporating sustainable products</w:t>
      </w:r>
      <w:r w:rsidR="005A096E" w:rsidRPr="000E0D7C">
        <w:rPr>
          <w:rFonts w:asciiTheme="majorHAnsi" w:eastAsia="Cambria" w:hAnsiTheme="majorHAnsi" w:cstheme="majorHAnsi"/>
          <w:b w:val="0"/>
          <w:sz w:val="22"/>
          <w:szCs w:val="22"/>
        </w:rPr>
        <w:t>.</w:t>
      </w:r>
    </w:p>
    <w:p w14:paraId="50403FC3" w14:textId="77777777" w:rsidR="002A7F15" w:rsidRPr="000E0D7C" w:rsidRDefault="005A096E" w:rsidP="005469C1">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sz w:val="22"/>
          <w:szCs w:val="22"/>
        </w:rPr>
      </w:pPr>
      <w:r w:rsidRPr="000E0D7C">
        <w:rPr>
          <w:rFonts w:asciiTheme="majorHAnsi" w:eastAsia="Cambria" w:hAnsiTheme="majorHAnsi" w:cstheme="majorHAnsi"/>
          <w:b w:val="0"/>
          <w:sz w:val="22"/>
          <w:szCs w:val="22"/>
        </w:rPr>
        <w:t>Organized training for staff on sustainability practices, significantly improving the company’s environmental impact</w:t>
      </w:r>
      <w:r w:rsidR="009102E4" w:rsidRPr="000E0D7C">
        <w:rPr>
          <w:rFonts w:asciiTheme="majorHAnsi" w:eastAsia="Cambria" w:hAnsiTheme="majorHAnsi" w:cstheme="majorHAnsi"/>
          <w:b w:val="0"/>
          <w:sz w:val="22"/>
          <w:szCs w:val="22"/>
        </w:rPr>
        <w:t>.</w:t>
      </w:r>
    </w:p>
    <w:p w14:paraId="4BDB032A" w14:textId="77777777" w:rsidR="002A7F15" w:rsidRPr="000E0D7C" w:rsidRDefault="002A7F15">
      <w:pPr>
        <w:tabs>
          <w:tab w:val="right" w:pos="10800"/>
        </w:tabs>
        <w:rPr>
          <w:rFonts w:asciiTheme="majorHAnsi" w:hAnsiTheme="majorHAnsi" w:cstheme="majorHAnsi"/>
          <w:sz w:val="22"/>
          <w:szCs w:val="22"/>
        </w:rPr>
      </w:pPr>
    </w:p>
    <w:p w14:paraId="2C154E9B" w14:textId="77777777" w:rsidR="002A7F15" w:rsidRPr="00A57431" w:rsidRDefault="005469C1">
      <w:pPr>
        <w:pStyle w:val="Heading1"/>
        <w:keepLines/>
        <w:widowControl w:val="0"/>
        <w:shd w:val="clear" w:color="auto" w:fill="EFEFEF"/>
        <w:tabs>
          <w:tab w:val="right" w:pos="9360"/>
        </w:tabs>
        <w:spacing w:before="120"/>
        <w:ind w:left="360" w:right="540"/>
        <w:rPr>
          <w:rFonts w:asciiTheme="majorHAnsi" w:hAnsiTheme="majorHAnsi" w:cstheme="majorHAnsi"/>
          <w:sz w:val="24"/>
          <w:szCs w:val="24"/>
        </w:rPr>
      </w:pPr>
      <w:bookmarkStart w:id="24" w:name="_1x0gk37" w:colFirst="0" w:colLast="0"/>
      <w:bookmarkEnd w:id="24"/>
      <w:r w:rsidRPr="00A57431">
        <w:rPr>
          <w:rFonts w:asciiTheme="majorHAnsi" w:eastAsia="Merriweather" w:hAnsiTheme="majorHAnsi" w:cstheme="majorHAnsi"/>
          <w:sz w:val="24"/>
          <w:szCs w:val="24"/>
        </w:rPr>
        <w:t xml:space="preserve">In-Flight Supervisor </w:t>
      </w:r>
      <w:r w:rsidR="009102E4" w:rsidRPr="00A57431">
        <w:rPr>
          <w:rFonts w:asciiTheme="majorHAnsi" w:eastAsia="Merriweather" w:hAnsiTheme="majorHAnsi" w:cstheme="majorHAnsi"/>
          <w:sz w:val="24"/>
          <w:szCs w:val="24"/>
        </w:rPr>
        <w:t>—</w:t>
      </w:r>
      <w:r w:rsidR="009102E4" w:rsidRPr="00A57431">
        <w:rPr>
          <w:rFonts w:asciiTheme="majorHAnsi" w:eastAsia="Merriweather" w:hAnsiTheme="majorHAnsi" w:cstheme="majorHAnsi"/>
          <w:i/>
          <w:sz w:val="24"/>
          <w:szCs w:val="24"/>
        </w:rPr>
        <w:t xml:space="preserve"> </w:t>
      </w:r>
      <w:r w:rsidRPr="00A57431">
        <w:rPr>
          <w:rFonts w:asciiTheme="majorHAnsi" w:eastAsia="Merriweather" w:hAnsiTheme="majorHAnsi" w:cstheme="majorHAnsi"/>
          <w:i/>
          <w:sz w:val="24"/>
          <w:szCs w:val="24"/>
        </w:rPr>
        <w:t>Qatar Airways</w:t>
      </w:r>
      <w:r w:rsidR="009102E4" w:rsidRPr="00A57431">
        <w:rPr>
          <w:rFonts w:asciiTheme="majorHAnsi" w:eastAsia="Merriweather" w:hAnsiTheme="majorHAnsi" w:cstheme="majorHAnsi"/>
          <w:i/>
          <w:sz w:val="24"/>
          <w:szCs w:val="24"/>
        </w:rPr>
        <w:t>,</w:t>
      </w:r>
      <w:r w:rsidR="009102E4" w:rsidRPr="00A57431">
        <w:rPr>
          <w:rFonts w:asciiTheme="majorHAnsi" w:eastAsia="Merriweather Light" w:hAnsiTheme="majorHAnsi" w:cstheme="majorHAnsi"/>
          <w:b w:val="0"/>
          <w:i/>
          <w:color w:val="434343"/>
          <w:sz w:val="24"/>
          <w:szCs w:val="24"/>
        </w:rPr>
        <w:t xml:space="preserve"> </w:t>
      </w:r>
      <w:r w:rsidRPr="00A57431">
        <w:rPr>
          <w:rFonts w:asciiTheme="majorHAnsi" w:eastAsia="Merriweather Light" w:hAnsiTheme="majorHAnsi" w:cstheme="majorHAnsi"/>
          <w:b w:val="0"/>
          <w:i/>
          <w:color w:val="434343"/>
          <w:sz w:val="24"/>
          <w:szCs w:val="24"/>
        </w:rPr>
        <w:t xml:space="preserve">Doha, Qatar                                      </w:t>
      </w:r>
      <w:r w:rsidR="00A57431">
        <w:rPr>
          <w:rFonts w:asciiTheme="majorHAnsi" w:eastAsia="Merriweather Light" w:hAnsiTheme="majorHAnsi" w:cstheme="majorHAnsi"/>
          <w:b w:val="0"/>
          <w:i/>
          <w:color w:val="434343"/>
          <w:sz w:val="24"/>
          <w:szCs w:val="24"/>
        </w:rPr>
        <w:t xml:space="preserve">                        </w:t>
      </w:r>
      <w:r w:rsidRPr="00A57431">
        <w:rPr>
          <w:rFonts w:asciiTheme="majorHAnsi" w:eastAsia="Merriweather Light" w:hAnsiTheme="majorHAnsi" w:cstheme="majorHAnsi"/>
          <w:b w:val="0"/>
          <w:i/>
          <w:color w:val="434343"/>
          <w:sz w:val="24"/>
          <w:szCs w:val="24"/>
        </w:rPr>
        <w:t xml:space="preserve">    </w:t>
      </w:r>
      <w:r w:rsidRPr="00A57431">
        <w:rPr>
          <w:rFonts w:asciiTheme="majorHAnsi" w:eastAsia="Merriweather" w:hAnsiTheme="majorHAnsi" w:cstheme="majorHAnsi"/>
          <w:color w:val="0070C0"/>
          <w:sz w:val="24"/>
          <w:szCs w:val="24"/>
        </w:rPr>
        <w:t>Oct 2017 - Dec 2019</w:t>
      </w:r>
    </w:p>
    <w:p w14:paraId="48755CCF" w14:textId="77777777" w:rsidR="002A7F15" w:rsidRPr="00A57431" w:rsidRDefault="005469C1" w:rsidP="005469C1">
      <w:pPr>
        <w:pStyle w:val="Heading2"/>
        <w:tabs>
          <w:tab w:val="right" w:pos="10800"/>
        </w:tabs>
        <w:spacing w:before="120" w:after="120"/>
        <w:ind w:left="360" w:right="547"/>
        <w:jc w:val="both"/>
        <w:rPr>
          <w:rFonts w:asciiTheme="majorHAnsi" w:eastAsia="Cambria" w:hAnsiTheme="majorHAnsi" w:cstheme="majorHAnsi"/>
          <w:b w:val="0"/>
          <w:i/>
          <w:sz w:val="22"/>
          <w:szCs w:val="22"/>
        </w:rPr>
      </w:pPr>
      <w:bookmarkStart w:id="25" w:name="_4h042r0" w:colFirst="0" w:colLast="0"/>
      <w:bookmarkEnd w:id="25"/>
      <w:r w:rsidRPr="00A57431">
        <w:rPr>
          <w:rFonts w:asciiTheme="majorHAnsi" w:eastAsia="Cambria" w:hAnsiTheme="majorHAnsi" w:cstheme="majorHAnsi"/>
          <w:b w:val="0"/>
          <w:i/>
          <w:sz w:val="22"/>
          <w:szCs w:val="22"/>
        </w:rPr>
        <w:t>Led a team of premium class cabin crew, overseeing in-flight service delivery and ensuring exceptional customer experience and successfully managed onboard facilities to meet and exceed service standards consistently</w:t>
      </w:r>
      <w:r w:rsidR="009102E4" w:rsidRPr="00A57431">
        <w:rPr>
          <w:rFonts w:asciiTheme="majorHAnsi" w:eastAsia="Cambria" w:hAnsiTheme="majorHAnsi" w:cstheme="majorHAnsi"/>
          <w:b w:val="0"/>
          <w:i/>
          <w:sz w:val="22"/>
          <w:szCs w:val="22"/>
        </w:rPr>
        <w:t>.</w:t>
      </w:r>
    </w:p>
    <w:p w14:paraId="59765C7F" w14:textId="77777777" w:rsidR="005469C1" w:rsidRPr="000E0D7C" w:rsidRDefault="005469C1" w:rsidP="005469C1">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bookmarkStart w:id="26" w:name="_2w5ecyt" w:colFirst="0" w:colLast="0"/>
      <w:bookmarkEnd w:id="26"/>
      <w:r w:rsidRPr="000E0D7C">
        <w:rPr>
          <w:rFonts w:asciiTheme="majorHAnsi" w:eastAsia="Cambria" w:hAnsiTheme="majorHAnsi" w:cstheme="majorHAnsi"/>
          <w:b w:val="0"/>
          <w:sz w:val="22"/>
          <w:szCs w:val="22"/>
        </w:rPr>
        <w:t>Directed in-flight operations, prioritizing safety, efficiency, and environmental considerations.</w:t>
      </w:r>
    </w:p>
    <w:p w14:paraId="2CC7522C" w14:textId="77777777" w:rsidR="005469C1" w:rsidRPr="000E0D7C" w:rsidRDefault="005469C1" w:rsidP="005469C1">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Trained new cabin crew on sustainability practices, including waste management and energy conservation.</w:t>
      </w:r>
    </w:p>
    <w:p w14:paraId="75A83A3F" w14:textId="77777777" w:rsidR="005469C1" w:rsidRPr="000E0D7C" w:rsidRDefault="005469C1" w:rsidP="005469C1">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Monitored the implementation of eco-friendly in-flight products, contributing to the airline’s sustainability goals.</w:t>
      </w:r>
    </w:p>
    <w:p w14:paraId="51CF820A" w14:textId="77777777" w:rsidR="005469C1" w:rsidRPr="000E0D7C" w:rsidRDefault="005469C1" w:rsidP="005469C1">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Coordinated with the catering team to optimize meal planning and reduce food waste.</w:t>
      </w:r>
    </w:p>
    <w:p w14:paraId="20BC9CEA" w14:textId="77777777" w:rsidR="002A7F15" w:rsidRPr="000E0D7C" w:rsidRDefault="005469C1" w:rsidP="005469C1">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Analyzed performance data to recommend improvements in service and operations focusing on eco-efficiency</w:t>
      </w:r>
      <w:r w:rsidR="009102E4" w:rsidRPr="000E0D7C">
        <w:rPr>
          <w:rFonts w:asciiTheme="majorHAnsi" w:eastAsia="Cambria" w:hAnsiTheme="majorHAnsi" w:cstheme="majorHAnsi"/>
          <w:b w:val="0"/>
          <w:sz w:val="22"/>
          <w:szCs w:val="22"/>
        </w:rPr>
        <w:t>.</w:t>
      </w:r>
    </w:p>
    <w:p w14:paraId="7EDC8A55" w14:textId="77777777" w:rsidR="005469C1" w:rsidRPr="000E0D7C" w:rsidRDefault="005469C1" w:rsidP="005469C1">
      <w:pPr>
        <w:rPr>
          <w:rFonts w:asciiTheme="majorHAnsi" w:hAnsiTheme="majorHAnsi" w:cstheme="majorHAnsi"/>
          <w:sz w:val="22"/>
          <w:szCs w:val="22"/>
        </w:rPr>
      </w:pPr>
    </w:p>
    <w:p w14:paraId="6DB3CA19" w14:textId="77777777" w:rsidR="005469C1" w:rsidRPr="00A57431" w:rsidRDefault="005469C1" w:rsidP="005469C1">
      <w:pPr>
        <w:pStyle w:val="Heading1"/>
        <w:keepLines/>
        <w:widowControl w:val="0"/>
        <w:shd w:val="clear" w:color="auto" w:fill="EFEFEF"/>
        <w:tabs>
          <w:tab w:val="right" w:pos="9360"/>
        </w:tabs>
        <w:spacing w:before="120"/>
        <w:ind w:left="360" w:right="540"/>
        <w:rPr>
          <w:rFonts w:asciiTheme="majorHAnsi" w:hAnsiTheme="majorHAnsi" w:cstheme="majorHAnsi"/>
          <w:sz w:val="24"/>
          <w:szCs w:val="24"/>
        </w:rPr>
      </w:pPr>
      <w:r w:rsidRPr="00A57431">
        <w:rPr>
          <w:rFonts w:asciiTheme="majorHAnsi" w:eastAsia="Merriweather" w:hAnsiTheme="majorHAnsi" w:cstheme="majorHAnsi"/>
          <w:sz w:val="24"/>
          <w:szCs w:val="24"/>
        </w:rPr>
        <w:t>Premium Class Cabin Crew —</w:t>
      </w:r>
      <w:r w:rsidRPr="00A57431">
        <w:rPr>
          <w:rFonts w:asciiTheme="majorHAnsi" w:eastAsia="Merriweather" w:hAnsiTheme="majorHAnsi" w:cstheme="majorHAnsi"/>
          <w:i/>
          <w:sz w:val="24"/>
          <w:szCs w:val="24"/>
        </w:rPr>
        <w:t xml:space="preserve"> Qatar Airways,</w:t>
      </w:r>
      <w:r w:rsidRPr="00A57431">
        <w:rPr>
          <w:rFonts w:asciiTheme="majorHAnsi" w:eastAsia="Merriweather Light" w:hAnsiTheme="majorHAnsi" w:cstheme="majorHAnsi"/>
          <w:b w:val="0"/>
          <w:i/>
          <w:color w:val="434343"/>
          <w:sz w:val="24"/>
          <w:szCs w:val="24"/>
        </w:rPr>
        <w:t xml:space="preserve"> Doha, Qatar                           </w:t>
      </w:r>
      <w:r w:rsidR="00A57431">
        <w:rPr>
          <w:rFonts w:asciiTheme="majorHAnsi" w:eastAsia="Merriweather Light" w:hAnsiTheme="majorHAnsi" w:cstheme="majorHAnsi"/>
          <w:b w:val="0"/>
          <w:i/>
          <w:color w:val="434343"/>
          <w:sz w:val="24"/>
          <w:szCs w:val="24"/>
        </w:rPr>
        <w:t xml:space="preserve">                          </w:t>
      </w:r>
      <w:r w:rsidRPr="00A57431">
        <w:rPr>
          <w:rFonts w:asciiTheme="majorHAnsi" w:eastAsia="Merriweather" w:hAnsiTheme="majorHAnsi" w:cstheme="majorHAnsi"/>
          <w:color w:val="0070C0"/>
          <w:sz w:val="24"/>
          <w:szCs w:val="24"/>
        </w:rPr>
        <w:t>Aug 2012 - Sep 2017</w:t>
      </w:r>
    </w:p>
    <w:p w14:paraId="255D1E97" w14:textId="77777777" w:rsidR="005469C1" w:rsidRPr="000E0D7C" w:rsidRDefault="005469C1" w:rsidP="005469C1">
      <w:pPr>
        <w:pStyle w:val="Heading2"/>
        <w:tabs>
          <w:tab w:val="right" w:pos="10800"/>
        </w:tabs>
        <w:spacing w:before="120" w:after="120"/>
        <w:ind w:left="360" w:right="547"/>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Received multiple commendations for outstanding performance and dedication to service excellence in providing premium class passengers with personalized service and support to enhance their travel experience.</w:t>
      </w:r>
    </w:p>
    <w:p w14:paraId="006B43ED" w14:textId="77777777" w:rsidR="005469C1" w:rsidRPr="000E0D7C" w:rsidRDefault="005469C1" w:rsidP="005469C1">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Ensured compliance with safety procedures and protocols to guarantee passenger well-being.</w:t>
      </w:r>
    </w:p>
    <w:p w14:paraId="2E199000" w14:textId="77777777" w:rsidR="005469C1" w:rsidRPr="000E0D7C" w:rsidRDefault="005469C1" w:rsidP="005469C1">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Collaborated with team members to address customer needs promptly and effectively.</w:t>
      </w:r>
    </w:p>
    <w:p w14:paraId="25B60C9F" w14:textId="77777777" w:rsidR="005469C1" w:rsidRPr="000E0D7C" w:rsidRDefault="005469C1" w:rsidP="005469C1">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b w:val="0"/>
          <w:sz w:val="22"/>
          <w:szCs w:val="22"/>
        </w:rPr>
      </w:pPr>
      <w:r w:rsidRPr="000E0D7C">
        <w:rPr>
          <w:rFonts w:asciiTheme="majorHAnsi" w:eastAsia="Cambria" w:hAnsiTheme="majorHAnsi" w:cstheme="majorHAnsi"/>
          <w:b w:val="0"/>
          <w:sz w:val="22"/>
          <w:szCs w:val="22"/>
        </w:rPr>
        <w:t>Demonstrated strong communication skills in dealing with diverse customer requirements.</w:t>
      </w:r>
    </w:p>
    <w:p w14:paraId="5B9C0C79" w14:textId="4089BFA3" w:rsidR="005469C1" w:rsidRPr="003C19C2" w:rsidRDefault="005469C1" w:rsidP="005469C1">
      <w:pPr>
        <w:pStyle w:val="Heading2"/>
        <w:numPr>
          <w:ilvl w:val="0"/>
          <w:numId w:val="1"/>
        </w:numPr>
        <w:pBdr>
          <w:top w:val="nil"/>
          <w:left w:val="nil"/>
          <w:bottom w:val="nil"/>
          <w:right w:val="nil"/>
          <w:between w:val="nil"/>
        </w:pBdr>
        <w:tabs>
          <w:tab w:val="right" w:pos="10800"/>
        </w:tabs>
        <w:spacing w:line="276" w:lineRule="auto"/>
        <w:ind w:right="540"/>
        <w:jc w:val="both"/>
        <w:rPr>
          <w:rFonts w:asciiTheme="majorHAnsi" w:eastAsia="Cambria" w:hAnsiTheme="majorHAnsi" w:cstheme="majorHAnsi"/>
          <w:sz w:val="22"/>
          <w:szCs w:val="22"/>
        </w:rPr>
      </w:pPr>
      <w:r w:rsidRPr="000E0D7C">
        <w:rPr>
          <w:rFonts w:asciiTheme="majorHAnsi" w:eastAsia="Cambria" w:hAnsiTheme="majorHAnsi" w:cstheme="majorHAnsi"/>
          <w:b w:val="0"/>
          <w:sz w:val="22"/>
          <w:szCs w:val="22"/>
        </w:rPr>
        <w:t>Contributed to the development of new service initiatives to elevate the passenger experience.</w:t>
      </w:r>
    </w:p>
    <w:p w14:paraId="0C9753FA" w14:textId="77777777" w:rsidR="002A7F15" w:rsidRPr="00A57431" w:rsidRDefault="009102E4" w:rsidP="00A57431">
      <w:pPr>
        <w:pStyle w:val="Title"/>
        <w:pBdr>
          <w:top w:val="single" w:sz="12" w:space="1" w:color="0070C0"/>
          <w:bottom w:val="single" w:sz="12" w:space="1" w:color="0070C0"/>
        </w:pBdr>
        <w:spacing w:before="240"/>
        <w:ind w:left="360" w:right="540"/>
        <w:jc w:val="center"/>
        <w:rPr>
          <w:rFonts w:asciiTheme="majorHAnsi" w:hAnsiTheme="majorHAnsi" w:cstheme="majorHAnsi"/>
          <w:color w:val="0070C0"/>
          <w:sz w:val="24"/>
          <w:szCs w:val="24"/>
        </w:rPr>
      </w:pPr>
      <w:bookmarkStart w:id="27" w:name="_39kk8xu" w:colFirst="0" w:colLast="0"/>
      <w:bookmarkStart w:id="28" w:name="_2nusc19" w:colFirst="0" w:colLast="0"/>
      <w:bookmarkEnd w:id="27"/>
      <w:bookmarkEnd w:id="28"/>
      <w:r w:rsidRPr="00A57431">
        <w:rPr>
          <w:rFonts w:asciiTheme="majorHAnsi" w:eastAsia="Cambria" w:hAnsiTheme="majorHAnsi" w:cstheme="majorHAnsi"/>
          <w:color w:val="0070C0"/>
          <w:sz w:val="24"/>
          <w:szCs w:val="24"/>
        </w:rPr>
        <w:t xml:space="preserve">EDUCATION </w:t>
      </w:r>
    </w:p>
    <w:tbl>
      <w:tblPr>
        <w:tblStyle w:val="a1"/>
        <w:tblW w:w="10634"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34"/>
      </w:tblGrid>
      <w:tr w:rsidR="005469C1" w:rsidRPr="000E0D7C" w14:paraId="16A9583F" w14:textId="77777777" w:rsidTr="002F4385">
        <w:trPr>
          <w:trHeight w:val="464"/>
        </w:trPr>
        <w:tc>
          <w:tcPr>
            <w:tcW w:w="1063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47D6561" w14:textId="1205097B" w:rsidR="005469C1" w:rsidRPr="000E0D7C" w:rsidRDefault="005469C1" w:rsidP="002F4385">
            <w:pPr>
              <w:pStyle w:val="Heading1"/>
              <w:keepLines/>
              <w:widowControl w:val="0"/>
              <w:shd w:val="clear" w:color="auto" w:fill="EFEFEF"/>
              <w:tabs>
                <w:tab w:val="right" w:pos="9360"/>
              </w:tabs>
              <w:ind w:left="-90" w:right="-120"/>
              <w:rPr>
                <w:rFonts w:asciiTheme="majorHAnsi" w:eastAsia="Merriweather" w:hAnsiTheme="majorHAnsi" w:cstheme="majorHAnsi"/>
                <w:sz w:val="22"/>
                <w:szCs w:val="22"/>
              </w:rPr>
            </w:pPr>
            <w:bookmarkStart w:id="29" w:name="_1302m92" w:colFirst="0" w:colLast="0"/>
            <w:bookmarkEnd w:id="29"/>
            <w:r w:rsidRPr="000E0D7C">
              <w:rPr>
                <w:rFonts w:asciiTheme="majorHAnsi" w:eastAsia="Merriweather" w:hAnsiTheme="majorHAnsi" w:cstheme="majorHAnsi"/>
                <w:sz w:val="22"/>
                <w:szCs w:val="22"/>
              </w:rPr>
              <w:t>Bachelor of Applied Science</w:t>
            </w:r>
            <w:r w:rsidR="00577031">
              <w:rPr>
                <w:rFonts w:asciiTheme="majorHAnsi" w:eastAsia="Merriweather" w:hAnsiTheme="majorHAnsi" w:cstheme="majorHAnsi"/>
                <w:sz w:val="22"/>
                <w:szCs w:val="22"/>
              </w:rPr>
              <w:t xml:space="preserve"> </w:t>
            </w:r>
            <w:r w:rsidR="00516C02">
              <w:rPr>
                <w:rFonts w:asciiTheme="majorHAnsi" w:eastAsia="Merriweather" w:hAnsiTheme="majorHAnsi" w:cstheme="majorHAnsi"/>
                <w:sz w:val="22"/>
                <w:szCs w:val="22"/>
              </w:rPr>
              <w:t>(BSc)</w:t>
            </w:r>
            <w:r w:rsidR="002F4385" w:rsidRPr="000E0D7C">
              <w:rPr>
                <w:rFonts w:asciiTheme="majorHAnsi" w:eastAsia="Merriweather" w:hAnsiTheme="majorHAnsi" w:cstheme="majorHAnsi"/>
                <w:sz w:val="22"/>
                <w:szCs w:val="22"/>
              </w:rPr>
              <w:t xml:space="preserve">— </w:t>
            </w:r>
            <w:r w:rsidR="002F4385" w:rsidRPr="000E0D7C">
              <w:rPr>
                <w:rFonts w:asciiTheme="majorHAnsi" w:eastAsia="Merriweather" w:hAnsiTheme="majorHAnsi" w:cstheme="majorHAnsi"/>
                <w:i/>
                <w:sz w:val="22"/>
                <w:szCs w:val="22"/>
              </w:rPr>
              <w:t xml:space="preserve">University of the West Indies                                                    </w:t>
            </w:r>
            <w:r w:rsidR="00A57431">
              <w:rPr>
                <w:rFonts w:asciiTheme="majorHAnsi" w:eastAsia="Merriweather" w:hAnsiTheme="majorHAnsi" w:cstheme="majorHAnsi"/>
                <w:i/>
                <w:sz w:val="22"/>
                <w:szCs w:val="22"/>
              </w:rPr>
              <w:t xml:space="preserve">     </w:t>
            </w:r>
            <w:r w:rsidR="002F4385" w:rsidRPr="000E0D7C">
              <w:rPr>
                <w:rFonts w:asciiTheme="majorHAnsi" w:eastAsia="Merriweather" w:hAnsiTheme="majorHAnsi" w:cstheme="majorHAnsi"/>
                <w:i/>
                <w:sz w:val="22"/>
                <w:szCs w:val="22"/>
              </w:rPr>
              <w:t xml:space="preserve">  </w:t>
            </w:r>
            <w:r w:rsidR="00577031">
              <w:rPr>
                <w:rFonts w:asciiTheme="majorHAnsi" w:eastAsia="Merriweather" w:hAnsiTheme="majorHAnsi" w:cstheme="majorHAnsi"/>
                <w:i/>
                <w:sz w:val="22"/>
                <w:szCs w:val="22"/>
              </w:rPr>
              <w:t xml:space="preserve">             </w:t>
            </w:r>
            <w:r w:rsidR="002F4385" w:rsidRPr="00A57431">
              <w:rPr>
                <w:rFonts w:asciiTheme="majorHAnsi" w:eastAsia="Merriweather" w:hAnsiTheme="majorHAnsi" w:cstheme="majorHAnsi"/>
                <w:color w:val="0070C0"/>
                <w:sz w:val="22"/>
                <w:szCs w:val="22"/>
              </w:rPr>
              <w:t>2006 - 2009</w:t>
            </w:r>
          </w:p>
          <w:p w14:paraId="79A6FF9E" w14:textId="77777777" w:rsidR="005469C1" w:rsidRPr="000E0D7C" w:rsidRDefault="002F4385" w:rsidP="002F4385">
            <w:pPr>
              <w:pStyle w:val="Heading1"/>
              <w:keepLines/>
              <w:widowControl w:val="0"/>
              <w:shd w:val="clear" w:color="auto" w:fill="EFEFEF"/>
              <w:tabs>
                <w:tab w:val="right" w:pos="9360"/>
              </w:tabs>
              <w:ind w:left="-90" w:right="-120"/>
              <w:rPr>
                <w:rFonts w:asciiTheme="majorHAnsi" w:eastAsia="Merriweather" w:hAnsiTheme="majorHAnsi" w:cstheme="majorHAnsi"/>
                <w:b w:val="0"/>
                <w:sz w:val="22"/>
                <w:szCs w:val="22"/>
              </w:rPr>
            </w:pPr>
            <w:r w:rsidRPr="000E0D7C">
              <w:rPr>
                <w:rFonts w:asciiTheme="majorHAnsi" w:eastAsia="Merriweather" w:hAnsiTheme="majorHAnsi" w:cstheme="majorHAnsi"/>
                <w:b w:val="0"/>
                <w:i/>
                <w:sz w:val="22"/>
                <w:szCs w:val="22"/>
              </w:rPr>
              <w:t>Major: Economics and International Relations</w:t>
            </w:r>
          </w:p>
        </w:tc>
        <w:bookmarkStart w:id="30" w:name="_2250f4o" w:colFirst="0" w:colLast="0"/>
        <w:bookmarkEnd w:id="30"/>
      </w:tr>
    </w:tbl>
    <w:p w14:paraId="79AB287F" w14:textId="77777777" w:rsidR="002A7F15" w:rsidRPr="00A57431" w:rsidRDefault="009102E4" w:rsidP="00A57431">
      <w:pPr>
        <w:pStyle w:val="Title"/>
        <w:pBdr>
          <w:top w:val="single" w:sz="12" w:space="1" w:color="0070C0"/>
          <w:bottom w:val="single" w:sz="12" w:space="1" w:color="0070C0"/>
        </w:pBdr>
        <w:spacing w:before="240"/>
        <w:ind w:left="360" w:right="540"/>
        <w:jc w:val="center"/>
        <w:rPr>
          <w:rFonts w:asciiTheme="majorHAnsi" w:hAnsiTheme="majorHAnsi" w:cstheme="majorHAnsi"/>
          <w:color w:val="0070C0"/>
          <w:sz w:val="24"/>
          <w:szCs w:val="24"/>
        </w:rPr>
      </w:pPr>
      <w:bookmarkStart w:id="31" w:name="_319y80a" w:colFirst="0" w:colLast="0"/>
      <w:bookmarkEnd w:id="31"/>
      <w:r w:rsidRPr="00A57431">
        <w:rPr>
          <w:rFonts w:asciiTheme="majorHAnsi" w:eastAsia="Cambria" w:hAnsiTheme="majorHAnsi" w:cstheme="majorHAnsi"/>
          <w:color w:val="0070C0"/>
          <w:sz w:val="24"/>
          <w:szCs w:val="24"/>
        </w:rPr>
        <w:t xml:space="preserve">TRAINING &amp; COURSES </w:t>
      </w:r>
    </w:p>
    <w:tbl>
      <w:tblPr>
        <w:tblStyle w:val="a2"/>
        <w:tblW w:w="1115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0"/>
        <w:gridCol w:w="5760"/>
      </w:tblGrid>
      <w:tr w:rsidR="002A7F15" w:rsidRPr="000E0D7C" w14:paraId="5E8B99AF" w14:textId="77777777" w:rsidTr="00905302">
        <w:tc>
          <w:tcPr>
            <w:tcW w:w="53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63D9882" w14:textId="77777777" w:rsidR="002F4385" w:rsidRPr="000E0D7C" w:rsidRDefault="00905302" w:rsidP="00905302">
            <w:pPr>
              <w:pStyle w:val="Heading1"/>
              <w:keepLines/>
              <w:widowControl w:val="0"/>
              <w:shd w:val="clear" w:color="auto" w:fill="EFEFEF"/>
              <w:tabs>
                <w:tab w:val="right" w:pos="9360"/>
              </w:tabs>
              <w:ind w:left="-90" w:right="-120"/>
              <w:rPr>
                <w:rFonts w:asciiTheme="majorHAnsi" w:eastAsia="Merriweather" w:hAnsiTheme="majorHAnsi" w:cstheme="majorHAnsi"/>
                <w:sz w:val="22"/>
                <w:szCs w:val="22"/>
              </w:rPr>
            </w:pPr>
            <w:bookmarkStart w:id="32" w:name="_1gf8i83" w:colFirst="0" w:colLast="0"/>
            <w:bookmarkEnd w:id="32"/>
            <w:r w:rsidRPr="000E0D7C">
              <w:rPr>
                <w:rFonts w:asciiTheme="majorHAnsi" w:eastAsia="Merriweather" w:hAnsiTheme="majorHAnsi" w:cstheme="majorHAnsi"/>
                <w:sz w:val="22"/>
                <w:szCs w:val="22"/>
              </w:rPr>
              <w:t xml:space="preserve"> </w:t>
            </w:r>
            <w:r w:rsidR="002F4385" w:rsidRPr="000E0D7C">
              <w:rPr>
                <w:rFonts w:asciiTheme="majorHAnsi" w:eastAsia="Merriweather" w:hAnsiTheme="majorHAnsi" w:cstheme="majorHAnsi"/>
                <w:sz w:val="22"/>
                <w:szCs w:val="22"/>
              </w:rPr>
              <w:t xml:space="preserve">Negotiation </w:t>
            </w:r>
            <w:r w:rsidRPr="000E0D7C">
              <w:rPr>
                <w:rFonts w:asciiTheme="majorHAnsi" w:eastAsia="Merriweather" w:hAnsiTheme="majorHAnsi" w:cstheme="majorHAnsi"/>
                <w:sz w:val="22"/>
                <w:szCs w:val="22"/>
              </w:rPr>
              <w:t xml:space="preserve">                                      </w:t>
            </w:r>
            <w:r w:rsidR="00A57431">
              <w:rPr>
                <w:rFonts w:asciiTheme="majorHAnsi" w:eastAsia="Merriweather" w:hAnsiTheme="majorHAnsi" w:cstheme="majorHAnsi"/>
                <w:sz w:val="22"/>
                <w:szCs w:val="22"/>
              </w:rPr>
              <w:t xml:space="preserve">                             </w:t>
            </w:r>
            <w:r w:rsidRPr="00A57431">
              <w:rPr>
                <w:rFonts w:asciiTheme="majorHAnsi" w:eastAsia="Merriweather" w:hAnsiTheme="majorHAnsi" w:cstheme="majorHAnsi"/>
                <w:color w:val="0070C0"/>
                <w:sz w:val="22"/>
                <w:szCs w:val="22"/>
              </w:rPr>
              <w:t>Oct 2022</w:t>
            </w:r>
          </w:p>
          <w:p w14:paraId="74107D2E" w14:textId="77777777" w:rsidR="002A7F15" w:rsidRPr="000E0D7C" w:rsidRDefault="00905302" w:rsidP="00905302">
            <w:pPr>
              <w:pStyle w:val="Heading1"/>
              <w:keepLines/>
              <w:widowControl w:val="0"/>
              <w:shd w:val="clear" w:color="auto" w:fill="EFEFEF"/>
              <w:tabs>
                <w:tab w:val="right" w:pos="9360"/>
              </w:tabs>
              <w:ind w:left="-90" w:right="-120"/>
              <w:rPr>
                <w:rFonts w:asciiTheme="majorHAnsi" w:eastAsia="Merriweather" w:hAnsiTheme="majorHAnsi" w:cstheme="majorHAnsi"/>
                <w:b w:val="0"/>
                <w:sz w:val="22"/>
                <w:szCs w:val="22"/>
              </w:rPr>
            </w:pPr>
            <w:r w:rsidRPr="000E0D7C">
              <w:rPr>
                <w:rFonts w:asciiTheme="majorHAnsi" w:eastAsia="Merriweather" w:hAnsiTheme="majorHAnsi" w:cstheme="majorHAnsi"/>
                <w:b w:val="0"/>
                <w:i/>
                <w:color w:val="434343"/>
                <w:sz w:val="22"/>
                <w:szCs w:val="22"/>
              </w:rPr>
              <w:t xml:space="preserve"> University of Michigan</w:t>
            </w:r>
          </w:p>
        </w:tc>
        <w:tc>
          <w:tcPr>
            <w:tcW w:w="57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79F3244" w14:textId="77777777" w:rsidR="00905302" w:rsidRPr="000E0D7C" w:rsidRDefault="00905302">
            <w:pPr>
              <w:pStyle w:val="Heading1"/>
              <w:keepLines/>
              <w:widowControl w:val="0"/>
              <w:shd w:val="clear" w:color="auto" w:fill="EFEFEF"/>
              <w:tabs>
                <w:tab w:val="right" w:pos="9360"/>
              </w:tabs>
              <w:ind w:left="90" w:right="450"/>
              <w:jc w:val="center"/>
              <w:rPr>
                <w:rFonts w:asciiTheme="majorHAnsi" w:eastAsia="Merriweather" w:hAnsiTheme="majorHAnsi" w:cstheme="majorHAnsi"/>
                <w:sz w:val="22"/>
                <w:szCs w:val="22"/>
              </w:rPr>
            </w:pPr>
            <w:bookmarkStart w:id="33" w:name="_40ew0vw" w:colFirst="0" w:colLast="0"/>
            <w:bookmarkEnd w:id="33"/>
            <w:r w:rsidRPr="000E0D7C">
              <w:rPr>
                <w:rFonts w:asciiTheme="majorHAnsi" w:eastAsia="Merriweather" w:hAnsiTheme="majorHAnsi" w:cstheme="majorHAnsi"/>
                <w:sz w:val="22"/>
                <w:szCs w:val="22"/>
              </w:rPr>
              <w:t>Facility Management</w:t>
            </w:r>
            <w:bookmarkStart w:id="34" w:name="_2fk6b3p" w:colFirst="0" w:colLast="0"/>
            <w:bookmarkEnd w:id="34"/>
            <w:r w:rsidRPr="000E0D7C">
              <w:rPr>
                <w:rFonts w:asciiTheme="majorHAnsi" w:eastAsia="Merriweather" w:hAnsiTheme="majorHAnsi" w:cstheme="majorHAnsi"/>
                <w:sz w:val="22"/>
                <w:szCs w:val="22"/>
              </w:rPr>
              <w:t xml:space="preserve">                                            </w:t>
            </w:r>
            <w:r w:rsidRPr="00A57431">
              <w:rPr>
                <w:rFonts w:asciiTheme="majorHAnsi" w:eastAsia="Merriweather" w:hAnsiTheme="majorHAnsi" w:cstheme="majorHAnsi"/>
                <w:color w:val="0070C0"/>
                <w:sz w:val="22"/>
                <w:szCs w:val="22"/>
              </w:rPr>
              <w:t>Sep 2019</w:t>
            </w:r>
          </w:p>
          <w:p w14:paraId="71582B8C" w14:textId="77777777" w:rsidR="002A7F15" w:rsidRPr="000E0D7C" w:rsidRDefault="00905302" w:rsidP="00905302">
            <w:pPr>
              <w:pStyle w:val="Heading1"/>
              <w:keepLines/>
              <w:widowControl w:val="0"/>
              <w:shd w:val="clear" w:color="auto" w:fill="EFEFEF"/>
              <w:tabs>
                <w:tab w:val="right" w:pos="9360"/>
              </w:tabs>
              <w:ind w:left="90" w:right="450"/>
              <w:rPr>
                <w:rFonts w:asciiTheme="majorHAnsi" w:hAnsiTheme="majorHAnsi" w:cstheme="majorHAnsi"/>
                <w:sz w:val="22"/>
                <w:szCs w:val="22"/>
              </w:rPr>
            </w:pPr>
            <w:r w:rsidRPr="000E0D7C">
              <w:rPr>
                <w:rFonts w:asciiTheme="majorHAnsi" w:eastAsia="Merriweather" w:hAnsiTheme="majorHAnsi" w:cstheme="majorHAnsi"/>
                <w:b w:val="0"/>
                <w:i/>
                <w:color w:val="434343"/>
                <w:sz w:val="22"/>
                <w:szCs w:val="22"/>
              </w:rPr>
              <w:t xml:space="preserve"> Excellence Management Training Center Qatar</w:t>
            </w:r>
          </w:p>
        </w:tc>
      </w:tr>
      <w:tr w:rsidR="002A7F15" w:rsidRPr="000E0D7C" w14:paraId="53DFB606" w14:textId="77777777" w:rsidTr="003C19C2">
        <w:trPr>
          <w:trHeight w:val="762"/>
        </w:trPr>
        <w:tc>
          <w:tcPr>
            <w:tcW w:w="53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C93CA48" w14:textId="77777777" w:rsidR="00905302" w:rsidRPr="000E0D7C" w:rsidRDefault="00905302" w:rsidP="00905302">
            <w:pPr>
              <w:pStyle w:val="Heading1"/>
              <w:keepLines/>
              <w:widowControl w:val="0"/>
              <w:shd w:val="clear" w:color="auto" w:fill="EFEFEF"/>
              <w:tabs>
                <w:tab w:val="right" w:pos="9360"/>
              </w:tabs>
              <w:ind w:left="-90" w:right="-120"/>
              <w:rPr>
                <w:rFonts w:asciiTheme="majorHAnsi" w:eastAsia="Merriweather" w:hAnsiTheme="majorHAnsi" w:cstheme="majorHAnsi"/>
                <w:sz w:val="22"/>
                <w:szCs w:val="22"/>
              </w:rPr>
            </w:pPr>
            <w:bookmarkStart w:id="35" w:name="_upglbi" w:colFirst="0" w:colLast="0"/>
            <w:bookmarkEnd w:id="35"/>
            <w:r w:rsidRPr="000E0D7C">
              <w:rPr>
                <w:rFonts w:asciiTheme="majorHAnsi" w:eastAsia="Merriweather" w:hAnsiTheme="majorHAnsi" w:cstheme="majorHAnsi"/>
                <w:sz w:val="22"/>
                <w:szCs w:val="22"/>
              </w:rPr>
              <w:t xml:space="preserve"> Wine Training                                     </w:t>
            </w:r>
            <w:r w:rsidR="00A57431">
              <w:rPr>
                <w:rFonts w:asciiTheme="majorHAnsi" w:eastAsia="Merriweather" w:hAnsiTheme="majorHAnsi" w:cstheme="majorHAnsi"/>
                <w:sz w:val="22"/>
                <w:szCs w:val="22"/>
              </w:rPr>
              <w:t xml:space="preserve">                            </w:t>
            </w:r>
            <w:r w:rsidRPr="00A57431">
              <w:rPr>
                <w:rFonts w:asciiTheme="majorHAnsi" w:eastAsia="Merriweather" w:hAnsiTheme="majorHAnsi" w:cstheme="majorHAnsi"/>
                <w:color w:val="0070C0"/>
                <w:sz w:val="22"/>
                <w:szCs w:val="22"/>
              </w:rPr>
              <w:t xml:space="preserve">Jul </w:t>
            </w:r>
            <w:r w:rsidR="00B74E59" w:rsidRPr="00A57431">
              <w:rPr>
                <w:rFonts w:asciiTheme="majorHAnsi" w:eastAsia="Merriweather" w:hAnsiTheme="majorHAnsi" w:cstheme="majorHAnsi"/>
                <w:color w:val="0070C0"/>
                <w:sz w:val="22"/>
                <w:szCs w:val="22"/>
              </w:rPr>
              <w:t>2</w:t>
            </w:r>
            <w:r w:rsidRPr="00A57431">
              <w:rPr>
                <w:rFonts w:asciiTheme="majorHAnsi" w:eastAsia="Merriweather" w:hAnsiTheme="majorHAnsi" w:cstheme="majorHAnsi"/>
                <w:color w:val="0070C0"/>
                <w:sz w:val="22"/>
                <w:szCs w:val="22"/>
              </w:rPr>
              <w:t>015</w:t>
            </w:r>
          </w:p>
          <w:p w14:paraId="3CC401BA" w14:textId="77777777" w:rsidR="002A7F15" w:rsidRPr="000E0D7C" w:rsidRDefault="00905302" w:rsidP="00905302">
            <w:pPr>
              <w:pStyle w:val="Heading1"/>
              <w:keepLines/>
              <w:widowControl w:val="0"/>
              <w:shd w:val="clear" w:color="auto" w:fill="EFEFEF"/>
              <w:tabs>
                <w:tab w:val="right" w:pos="9360"/>
              </w:tabs>
              <w:ind w:left="-90" w:right="-120"/>
              <w:rPr>
                <w:rFonts w:asciiTheme="majorHAnsi" w:hAnsiTheme="majorHAnsi" w:cstheme="majorHAnsi"/>
                <w:sz w:val="22"/>
                <w:szCs w:val="22"/>
              </w:rPr>
            </w:pPr>
            <w:r w:rsidRPr="000E0D7C">
              <w:rPr>
                <w:rFonts w:asciiTheme="majorHAnsi" w:eastAsia="Merriweather" w:hAnsiTheme="majorHAnsi" w:cstheme="majorHAnsi"/>
                <w:b w:val="0"/>
                <w:i/>
                <w:color w:val="434343"/>
                <w:sz w:val="22"/>
                <w:szCs w:val="22"/>
              </w:rPr>
              <w:t xml:space="preserve"> Wine &amp; Spirit Education Trust</w:t>
            </w:r>
          </w:p>
        </w:tc>
        <w:tc>
          <w:tcPr>
            <w:tcW w:w="57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68300AE" w14:textId="77777777" w:rsidR="00905302" w:rsidRPr="000E0D7C" w:rsidRDefault="00905302">
            <w:pPr>
              <w:pStyle w:val="Heading1"/>
              <w:keepLines/>
              <w:widowControl w:val="0"/>
              <w:shd w:val="clear" w:color="auto" w:fill="EFEFEF"/>
              <w:tabs>
                <w:tab w:val="right" w:pos="9360"/>
              </w:tabs>
              <w:ind w:left="90" w:right="450"/>
              <w:jc w:val="center"/>
              <w:rPr>
                <w:rFonts w:asciiTheme="majorHAnsi" w:eastAsia="Merriweather" w:hAnsiTheme="majorHAnsi" w:cstheme="majorHAnsi"/>
                <w:sz w:val="22"/>
                <w:szCs w:val="22"/>
              </w:rPr>
            </w:pPr>
            <w:bookmarkStart w:id="36" w:name="_1tuee74" w:colFirst="0" w:colLast="0"/>
            <w:bookmarkEnd w:id="36"/>
            <w:r w:rsidRPr="000E0D7C">
              <w:rPr>
                <w:rFonts w:asciiTheme="majorHAnsi" w:eastAsia="Merriweather" w:hAnsiTheme="majorHAnsi" w:cstheme="majorHAnsi"/>
                <w:sz w:val="22"/>
                <w:szCs w:val="22"/>
              </w:rPr>
              <w:t>Project Management</w:t>
            </w:r>
            <w:bookmarkStart w:id="37" w:name="_4du1wux" w:colFirst="0" w:colLast="0"/>
            <w:bookmarkEnd w:id="37"/>
            <w:r w:rsidRPr="000E0D7C">
              <w:rPr>
                <w:rFonts w:asciiTheme="majorHAnsi" w:eastAsia="Merriweather" w:hAnsiTheme="majorHAnsi" w:cstheme="majorHAnsi"/>
                <w:sz w:val="22"/>
                <w:szCs w:val="22"/>
              </w:rPr>
              <w:t xml:space="preserve">                                           </w:t>
            </w:r>
            <w:r w:rsidRPr="00A57431">
              <w:rPr>
                <w:rFonts w:asciiTheme="majorHAnsi" w:eastAsia="Merriweather" w:hAnsiTheme="majorHAnsi" w:cstheme="majorHAnsi"/>
                <w:color w:val="0070C0"/>
                <w:sz w:val="22"/>
                <w:szCs w:val="22"/>
              </w:rPr>
              <w:t>Mar 2010</w:t>
            </w:r>
          </w:p>
          <w:p w14:paraId="2ABDF153" w14:textId="77777777" w:rsidR="002A7F15" w:rsidRPr="000E0D7C" w:rsidRDefault="00905302" w:rsidP="00905302">
            <w:pPr>
              <w:pStyle w:val="Heading1"/>
              <w:keepLines/>
              <w:widowControl w:val="0"/>
              <w:shd w:val="clear" w:color="auto" w:fill="EFEFEF"/>
              <w:tabs>
                <w:tab w:val="right" w:pos="9360"/>
              </w:tabs>
              <w:ind w:left="90" w:right="450"/>
              <w:rPr>
                <w:rFonts w:asciiTheme="majorHAnsi" w:hAnsiTheme="majorHAnsi" w:cstheme="majorHAnsi"/>
                <w:sz w:val="22"/>
                <w:szCs w:val="22"/>
              </w:rPr>
            </w:pPr>
            <w:r w:rsidRPr="000E0D7C">
              <w:rPr>
                <w:rFonts w:asciiTheme="majorHAnsi" w:eastAsia="Merriweather" w:hAnsiTheme="majorHAnsi" w:cstheme="majorHAnsi"/>
                <w:b w:val="0"/>
                <w:i/>
                <w:color w:val="434343"/>
                <w:sz w:val="22"/>
                <w:szCs w:val="22"/>
              </w:rPr>
              <w:t xml:space="preserve"> SBCS-Global Learning Institute</w:t>
            </w:r>
          </w:p>
        </w:tc>
      </w:tr>
    </w:tbl>
    <w:p w14:paraId="4856D8D9" w14:textId="77777777" w:rsidR="002A7F15" w:rsidRPr="000E0D7C" w:rsidRDefault="009102E4" w:rsidP="00A57431">
      <w:pPr>
        <w:shd w:val="clear" w:color="auto" w:fill="0070C0"/>
        <w:ind w:left="360" w:right="540"/>
        <w:jc w:val="center"/>
        <w:rPr>
          <w:rFonts w:asciiTheme="majorHAnsi" w:eastAsia="Open Sans ExtraBold" w:hAnsiTheme="majorHAnsi" w:cstheme="majorHAnsi"/>
          <w:b/>
          <w:color w:val="FFFFFF"/>
          <w:sz w:val="22"/>
          <w:szCs w:val="22"/>
        </w:rPr>
      </w:pPr>
      <w:r w:rsidRPr="000E0D7C">
        <w:rPr>
          <w:rFonts w:asciiTheme="majorHAnsi" w:eastAsia="Cambria" w:hAnsiTheme="majorHAnsi" w:cstheme="majorHAnsi"/>
          <w:b/>
          <w:color w:val="FFFFFF"/>
          <w:sz w:val="22"/>
          <w:szCs w:val="22"/>
        </w:rPr>
        <w:t xml:space="preserve">REFERENCES AND OTHER RELEVANT DOCUMENTS AVAILABLE UPON REQUEST </w:t>
      </w:r>
    </w:p>
    <w:sectPr w:rsidR="002A7F15" w:rsidRPr="000E0D7C" w:rsidSect="003C19C2">
      <w:headerReference w:type="default" r:id="rId12"/>
      <w:footerReference w:type="even" r:id="rId13"/>
      <w:footerReference w:type="default" r:id="rId14"/>
      <w:pgSz w:w="12240" w:h="17424" w:code="5"/>
      <w:pgMar w:top="792" w:right="259" w:bottom="619" w:left="446" w:header="173" w:footer="1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BF0AB" w14:textId="77777777" w:rsidR="003D47AF" w:rsidRDefault="003D47AF">
      <w:r>
        <w:separator/>
      </w:r>
    </w:p>
  </w:endnote>
  <w:endnote w:type="continuationSeparator" w:id="0">
    <w:p w14:paraId="754E5FAD" w14:textId="77777777" w:rsidR="003D47AF" w:rsidRDefault="003D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variable"/>
    <w:sig w:usb0="20000207" w:usb1="00000002" w:usb2="00000000" w:usb3="00000000" w:csb0="00000197" w:csb1="00000000"/>
  </w:font>
  <w:font w:name="Alegreya Sans SC">
    <w:altName w:val="Times New Roman"/>
    <w:charset w:val="00"/>
    <w:family w:val="auto"/>
    <w:pitch w:val="default"/>
  </w:font>
  <w:font w:name="Merriweather Light">
    <w:charset w:val="00"/>
    <w:family w:val="auto"/>
    <w:pitch w:val="variable"/>
    <w:sig w:usb0="20000207" w:usb1="00000002" w:usb2="00000000" w:usb3="00000000" w:csb0="00000197" w:csb1="00000000"/>
  </w:font>
  <w:font w:name="Open Sans ExtraBold">
    <w:altName w:val="Times New Roman"/>
    <w:charset w:val="00"/>
    <w:family w:val="swiss"/>
    <w:pitch w:val="variable"/>
    <w:sig w:usb0="E00002EF" w:usb1="4000205B" w:usb2="00000028" w:usb3="00000000" w:csb0="0000019F" w:csb1="00000000"/>
  </w:font>
  <w:font w:name="Gill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A05DF" w14:textId="77777777" w:rsidR="002A7F15" w:rsidRDefault="009102E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468025E3" w14:textId="77777777" w:rsidR="002A7F15" w:rsidRDefault="002A7F1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A2BA3" w14:textId="77777777" w:rsidR="002A7F15" w:rsidRDefault="002A7F15">
    <w:pPr>
      <w:pBdr>
        <w:top w:val="nil"/>
        <w:left w:val="nil"/>
        <w:bottom w:val="nil"/>
        <w:right w:val="nil"/>
        <w:between w:val="nil"/>
      </w:pBdr>
      <w:tabs>
        <w:tab w:val="center" w:pos="4680"/>
        <w:tab w:val="right" w:pos="9360"/>
      </w:tabs>
      <w:ind w:right="360"/>
      <w:rPr>
        <w:rFonts w:ascii="Gill Sans" w:eastAsia="Gill Sans" w:hAnsi="Gill Sans" w:cs="Gill Sans"/>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D9609" w14:textId="77777777" w:rsidR="003D47AF" w:rsidRDefault="003D47AF">
      <w:r>
        <w:separator/>
      </w:r>
    </w:p>
  </w:footnote>
  <w:footnote w:type="continuationSeparator" w:id="0">
    <w:p w14:paraId="61B239F8" w14:textId="77777777" w:rsidR="003D47AF" w:rsidRDefault="003D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62BF5" w14:textId="77777777" w:rsidR="002A7F15" w:rsidRDefault="002A7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9008F"/>
    <w:multiLevelType w:val="multilevel"/>
    <w:tmpl w:val="E8128D50"/>
    <w:lvl w:ilvl="0">
      <w:start w:val="1"/>
      <w:numFmt w:val="bullet"/>
      <w:lvlText w:val="●"/>
      <w:lvlJc w:val="left"/>
      <w:pPr>
        <w:ind w:left="720" w:hanging="360"/>
      </w:pPr>
      <w:rPr>
        <w:i w:val="0"/>
        <w:color w:val="0070C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D10961"/>
    <w:multiLevelType w:val="multilevel"/>
    <w:tmpl w:val="7BB8CACC"/>
    <w:lvl w:ilvl="0">
      <w:start w:val="1"/>
      <w:numFmt w:val="bullet"/>
      <w:lvlText w:val="●"/>
      <w:lvlJc w:val="left"/>
      <w:pPr>
        <w:ind w:left="720" w:hanging="360"/>
      </w:pPr>
      <w:rPr>
        <w:color w:val="0070C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0E2378"/>
    <w:multiLevelType w:val="multilevel"/>
    <w:tmpl w:val="8828EC66"/>
    <w:lvl w:ilvl="0">
      <w:start w:val="1"/>
      <w:numFmt w:val="bullet"/>
      <w:lvlText w:val="●"/>
      <w:lvlJc w:val="left"/>
      <w:pPr>
        <w:ind w:left="720" w:hanging="360"/>
      </w:pPr>
      <w:rPr>
        <w:color w:val="0070C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464450"/>
    <w:multiLevelType w:val="multilevel"/>
    <w:tmpl w:val="34FE71B4"/>
    <w:lvl w:ilvl="0">
      <w:start w:val="1"/>
      <w:numFmt w:val="bullet"/>
      <w:lvlText w:val="●"/>
      <w:lvlJc w:val="left"/>
      <w:pPr>
        <w:ind w:left="720" w:hanging="360"/>
      </w:pPr>
      <w:rPr>
        <w:color w:val="0070C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C96A4B"/>
    <w:multiLevelType w:val="multilevel"/>
    <w:tmpl w:val="C838A998"/>
    <w:lvl w:ilvl="0">
      <w:start w:val="1"/>
      <w:numFmt w:val="bullet"/>
      <w:lvlText w:val="●"/>
      <w:lvlJc w:val="left"/>
      <w:pPr>
        <w:ind w:left="720" w:hanging="360"/>
      </w:pPr>
      <w:rPr>
        <w:color w:val="0070C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5710210">
    <w:abstractNumId w:val="0"/>
  </w:num>
  <w:num w:numId="2" w16cid:durableId="1222715542">
    <w:abstractNumId w:val="3"/>
  </w:num>
  <w:num w:numId="3" w16cid:durableId="1426611931">
    <w:abstractNumId w:val="1"/>
  </w:num>
  <w:num w:numId="4" w16cid:durableId="1198784635">
    <w:abstractNumId w:val="4"/>
  </w:num>
  <w:num w:numId="5" w16cid:durableId="1320646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15"/>
    <w:rsid w:val="000D6442"/>
    <w:rsid w:val="000E0D7C"/>
    <w:rsid w:val="00166108"/>
    <w:rsid w:val="002368A3"/>
    <w:rsid w:val="002A7F15"/>
    <w:rsid w:val="002F4385"/>
    <w:rsid w:val="00306A6D"/>
    <w:rsid w:val="003A3800"/>
    <w:rsid w:val="003C19C2"/>
    <w:rsid w:val="003D47AF"/>
    <w:rsid w:val="00400403"/>
    <w:rsid w:val="004F43C5"/>
    <w:rsid w:val="00516C02"/>
    <w:rsid w:val="00544273"/>
    <w:rsid w:val="005469C1"/>
    <w:rsid w:val="00577031"/>
    <w:rsid w:val="005A096E"/>
    <w:rsid w:val="005E02E0"/>
    <w:rsid w:val="005E71DF"/>
    <w:rsid w:val="00617BBD"/>
    <w:rsid w:val="006570A1"/>
    <w:rsid w:val="00761C2F"/>
    <w:rsid w:val="007C204B"/>
    <w:rsid w:val="007C5076"/>
    <w:rsid w:val="00905302"/>
    <w:rsid w:val="009102E4"/>
    <w:rsid w:val="00940880"/>
    <w:rsid w:val="009B52CA"/>
    <w:rsid w:val="009E714C"/>
    <w:rsid w:val="009F66DB"/>
    <w:rsid w:val="00A57431"/>
    <w:rsid w:val="00AA39FB"/>
    <w:rsid w:val="00B74E59"/>
    <w:rsid w:val="00CE18B7"/>
    <w:rsid w:val="00CF1CEC"/>
    <w:rsid w:val="00DF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2D6E"/>
  <w15:docId w15:val="{E2A286EB-A6F0-4593-BD57-41DC9002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rFonts w:ascii="Times New Roman" w:eastAsia="Times New Roman" w:hAnsi="Times New Roman" w:cs="Times New Roman"/>
      <w:b/>
      <w:sz w:val="48"/>
      <w:szCs w:val="48"/>
    </w:rPr>
  </w:style>
  <w:style w:type="paragraph" w:styleId="Heading2">
    <w:name w:val="heading 2"/>
    <w:basedOn w:val="Normal"/>
    <w:next w:val="Normal"/>
    <w:pPr>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661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shinelle-r-1892081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CBDF2-D4B9-41E3-8EBD-066E2DAA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Nadeem Siraj</dc:creator>
  <cp:lastModifiedBy>Shinelle Roberts</cp:lastModifiedBy>
  <cp:revision>2</cp:revision>
  <cp:lastPrinted>2024-06-04T21:00:00Z</cp:lastPrinted>
  <dcterms:created xsi:type="dcterms:W3CDTF">2024-06-17T12:43:00Z</dcterms:created>
  <dcterms:modified xsi:type="dcterms:W3CDTF">2024-06-17T12:43:00Z</dcterms:modified>
</cp:coreProperties>
</file>